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2813F721" w:rsidR="00B5557B" w:rsidRDefault="0008773E" w:rsidP="00CB6EBB">
      <w:pPr>
        <w:spacing w:after="0"/>
        <w:jc w:val="center"/>
        <w:rPr>
          <w:rFonts w:cstheme="minorHAnsi"/>
          <w:b/>
          <w:i/>
          <w:noProof/>
          <w:sz w:val="24"/>
          <w:szCs w:val="24"/>
          <w:lang w:val="en-GB"/>
        </w:rPr>
      </w:pP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56961395">
                <wp:simplePos x="0" y="0"/>
                <wp:positionH relativeFrom="column">
                  <wp:posOffset>1400885</wp:posOffset>
                </wp:positionH>
                <wp:positionV relativeFrom="paragraph">
                  <wp:posOffset>-83185</wp:posOffset>
                </wp:positionV>
                <wp:extent cx="2873829" cy="290830"/>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2873829" cy="290830"/>
                        </a:xfrm>
                        <a:prstGeom prst="rect">
                          <a:avLst/>
                        </a:prstGeom>
                        <a:solidFill>
                          <a:schemeClr val="lt1"/>
                        </a:solidFill>
                        <a:ln w="6350">
                          <a:noFill/>
                        </a:ln>
                      </wps:spPr>
                      <wps:txbx>
                        <w:txbxContent>
                          <w:p w14:paraId="2137081C" w14:textId="61CCC8BD" w:rsidR="008C3007" w:rsidRPr="0008773E" w:rsidRDefault="0080107E" w:rsidP="007F477B">
                            <w:pPr>
                              <w:rPr>
                                <w:rFonts w:cstheme="minorHAnsi"/>
                                <w:b/>
                                <w:i/>
                                <w:sz w:val="20"/>
                                <w:szCs w:val="20"/>
                                <w:lang w:val="mk-MK"/>
                              </w:rPr>
                            </w:pPr>
                            <w:r w:rsidRPr="0008773E">
                              <w:rPr>
                                <w:rFonts w:cstheme="minorHAnsi"/>
                                <w:b/>
                                <w:i/>
                                <w:sz w:val="20"/>
                                <w:szCs w:val="20"/>
                                <w:lang w:val="mk-MK"/>
                              </w:rPr>
                              <w:t>ПРОЕКТ ЗА ПОВРУВАЊЕ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10.3pt;margin-top:-6.55pt;width:226.3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" fillcolor="white [3201]" stroked="f" strokeweight=".5pt">
                <v:textbox>
                  <w:txbxContent>
                    <w:p w14:paraId="2137081C" w14:textId="61CCC8BD" w:rsidR="008C3007" w:rsidRPr="0008773E" w:rsidRDefault="0080107E" w:rsidP="007F477B">
                      <w:pPr>
                        <w:rPr>
                          <w:rFonts w:cstheme="minorHAnsi"/>
                          <w:b/>
                          <w:i/>
                          <w:sz w:val="20"/>
                          <w:szCs w:val="20"/>
                          <w:lang w:val="mk-MK"/>
                        </w:rPr>
                      </w:pPr>
                      <w:r w:rsidRPr="0008773E">
                        <w:rPr>
                          <w:rFonts w:cstheme="minorHAnsi"/>
                          <w:b/>
                          <w:i/>
                          <w:sz w:val="20"/>
                          <w:szCs w:val="20"/>
                          <w:lang w:val="mk-MK"/>
                        </w:rPr>
                        <w:t>ПРОЕКТ ЗА ПОВРУВАЊЕ НА ЛОКАЛНИ ПАТИШТА</w:t>
                      </w:r>
                    </w:p>
                  </w:txbxContent>
                </v:textbox>
              </v:shape>
            </w:pict>
          </mc:Fallback>
        </mc:AlternateContent>
      </w:r>
      <w:r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521E9EDC">
            <wp:simplePos x="0" y="0"/>
            <wp:positionH relativeFrom="margin">
              <wp:posOffset>2352799</wp:posOffset>
            </wp:positionH>
            <wp:positionV relativeFrom="topMargin">
              <wp:posOffset>282187</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363F4" w14:textId="40D68242"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bookmarkStart w:id="0" w:name="_Hlk90042227"/>
      <w:bookmarkEnd w:id="0"/>
    </w:p>
    <w:p w14:paraId="7B3C907C" w14:textId="3B23D28F" w:rsidR="007F477B" w:rsidRPr="002A3568" w:rsidRDefault="008F0647" w:rsidP="00D57C01">
      <w:pPr>
        <w:jc w:val="center"/>
        <w:rPr>
          <w:rFonts w:cstheme="minorHAnsi"/>
          <w:noProof/>
          <w:lang w:val="en-GB"/>
        </w:rPr>
      </w:pPr>
      <w:r>
        <w:rPr>
          <w:rFonts w:cstheme="minorHAnsi"/>
          <w:noProof/>
          <w:lang w:val="mk-MK"/>
        </w:rPr>
        <w:drawing>
          <wp:inline distT="0" distB="0" distL="0" distR="0" wp14:anchorId="68518F77" wp14:editId="1BF9BF12">
            <wp:extent cx="857250"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a:extLst>
                        <a:ext uri="{28A0092B-C50C-407E-A947-70E740481C1C}">
                          <a14:useLocalDpi xmlns:a14="http://schemas.microsoft.com/office/drawing/2010/main" val="0"/>
                        </a:ext>
                      </a:extLst>
                    </a:blip>
                    <a:stretch>
                      <a:fillRect/>
                    </a:stretch>
                  </pic:blipFill>
                  <pic:spPr>
                    <a:xfrm>
                      <a:off x="0" y="0"/>
                      <a:ext cx="859464" cy="1375142"/>
                    </a:xfrm>
                    <a:prstGeom prst="rect">
                      <a:avLst/>
                    </a:prstGeom>
                  </pic:spPr>
                </pic:pic>
              </a:graphicData>
            </a:graphic>
          </wp:inline>
        </w:drawing>
      </w:r>
      <w:r w:rsidR="0089577B" w:rsidRPr="0089577B">
        <w:rPr>
          <w:noProof/>
        </w:rPr>
        <w:t xml:space="preserve"> </w:t>
      </w:r>
    </w:p>
    <w:p w14:paraId="5D7FE88B" w14:textId="5108F740" w:rsidR="007F477B" w:rsidRPr="002A3568" w:rsidRDefault="007F477B" w:rsidP="007F477B">
      <w:pPr>
        <w:rPr>
          <w:rFonts w:cstheme="minorHAnsi"/>
          <w:noProof/>
          <w:lang w:val="en-GB"/>
        </w:rPr>
      </w:pPr>
    </w:p>
    <w:p w14:paraId="0F09144F" w14:textId="079A61A8" w:rsidR="007F477B" w:rsidRPr="002A3568" w:rsidRDefault="00663AE1"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73EDE18F">
                <wp:simplePos x="0" y="0"/>
                <wp:positionH relativeFrom="margin">
                  <wp:posOffset>819150</wp:posOffset>
                </wp:positionH>
                <wp:positionV relativeFrom="page">
                  <wp:posOffset>3362960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7" style="position:absolute;margin-left:64.5pt;margin-top:264.8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r w:rsidR="00AF4E47"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7035817D">
                <wp:simplePos x="0" y="0"/>
                <wp:positionH relativeFrom="margin">
                  <wp:align>center</wp:align>
                </wp:positionH>
                <wp:positionV relativeFrom="paragraph">
                  <wp:posOffset>184785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BF77E" id="Rectangle 4" o:spid="_x0000_s1026" style="position:absolute;margin-left:0;margin-top:14.55pt;width:363.65pt;height:46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" filled="f" strokeweight="1.5pt">
                <w10:wrap anchorx="margin"/>
              </v:rect>
            </w:pict>
          </mc:Fallback>
        </mc:AlternateContent>
      </w:r>
    </w:p>
    <w:p w14:paraId="1579A92B" w14:textId="60023321" w:rsidR="00C81023" w:rsidRDefault="00663AE1"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15F76CF">
                <wp:simplePos x="0" y="0"/>
                <wp:positionH relativeFrom="margin">
                  <wp:posOffset>757555</wp:posOffset>
                </wp:positionH>
                <wp:positionV relativeFrom="page">
                  <wp:posOffset>3378835</wp:posOffset>
                </wp:positionV>
                <wp:extent cx="4171950" cy="27813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171950" cy="2781300"/>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3C6C46E3" w:rsidR="008C3007" w:rsidRPr="00E54DC8" w:rsidRDefault="00FD1E4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63D8809B"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1" w:name="_Hlk90973771"/>
                            <w:r>
                              <w:rPr>
                                <w:rFonts w:eastAsiaTheme="majorEastAsia" w:cstheme="minorHAnsi"/>
                                <w:noProof/>
                                <w:color w:val="FFFFFF" w:themeColor="background1"/>
                                <w:sz w:val="32"/>
                                <w:szCs w:val="40"/>
                                <w:u w:val="single"/>
                                <w:lang w:val="mk-MK"/>
                              </w:rPr>
                              <w:t>Рехабилитација на постоечки улици,</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 xml:space="preserve">улицата </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8F0647">
                              <w:rPr>
                                <w:rFonts w:eastAsiaTheme="majorEastAsia" w:cstheme="minorHAnsi"/>
                                <w:noProof/>
                                <w:color w:val="FFFFFF" w:themeColor="background1"/>
                                <w:sz w:val="32"/>
                                <w:szCs w:val="40"/>
                                <w:u w:val="single"/>
                                <w:lang w:val="mk-MK"/>
                              </w:rPr>
                              <w:t>Штипска</w:t>
                            </w:r>
                            <w:r>
                              <w:rPr>
                                <w:rFonts w:eastAsiaTheme="majorEastAsia" w:cstheme="minorHAnsi"/>
                                <w:noProof/>
                                <w:color w:val="FFFFFF" w:themeColor="background1"/>
                                <w:sz w:val="32"/>
                                <w:szCs w:val="40"/>
                                <w:u w:val="single"/>
                                <w:lang w:val="mk-MK"/>
                              </w:rPr>
                              <w:t>“и</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улицата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8F0647">
                              <w:rPr>
                                <w:rFonts w:eastAsiaTheme="majorEastAsia" w:cstheme="minorHAnsi"/>
                                <w:noProof/>
                                <w:color w:val="FFFFFF" w:themeColor="background1"/>
                                <w:sz w:val="32"/>
                                <w:szCs w:val="40"/>
                                <w:u w:val="single"/>
                                <w:lang w:val="mk-MK"/>
                              </w:rPr>
                              <w:t>Браќа Миладиновци</w:t>
                            </w:r>
                            <w:r>
                              <w:rPr>
                                <w:rFonts w:eastAsiaTheme="majorEastAsia" w:cstheme="minorHAnsi"/>
                                <w:noProof/>
                                <w:color w:val="FFFFFF" w:themeColor="background1"/>
                                <w:sz w:val="32"/>
                                <w:szCs w:val="40"/>
                                <w:u w:val="single"/>
                                <w:lang w:val="mk-MK"/>
                              </w:rPr>
                              <w:t>“</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r w:rsidR="008F0647">
                              <w:rPr>
                                <w:rFonts w:eastAsiaTheme="majorEastAsia" w:cstheme="minorHAnsi"/>
                                <w:noProof/>
                                <w:color w:val="FFFFFF" w:themeColor="background1"/>
                                <w:sz w:val="32"/>
                                <w:szCs w:val="40"/>
                                <w:u w:val="single"/>
                                <w:lang w:val="mk-MK"/>
                              </w:rPr>
                              <w:t>Тетово</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8" type="#_x0000_t202" style="position:absolute;left:0;text-align:left;margin-left:59.65pt;margin-top:266.05pt;width:328.5pt;height:2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3C6C46E3" w:rsidR="008C3007" w:rsidRPr="00E54DC8" w:rsidRDefault="00FD1E4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63D8809B"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2" w:name="_Hlk90973771"/>
                      <w:r>
                        <w:rPr>
                          <w:rFonts w:eastAsiaTheme="majorEastAsia" w:cstheme="minorHAnsi"/>
                          <w:noProof/>
                          <w:color w:val="FFFFFF" w:themeColor="background1"/>
                          <w:sz w:val="32"/>
                          <w:szCs w:val="40"/>
                          <w:u w:val="single"/>
                          <w:lang w:val="mk-MK"/>
                        </w:rPr>
                        <w:t>Рехабилитација на постоечки улици,</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 xml:space="preserve">улицата </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8F0647">
                        <w:rPr>
                          <w:rFonts w:eastAsiaTheme="majorEastAsia" w:cstheme="minorHAnsi"/>
                          <w:noProof/>
                          <w:color w:val="FFFFFF" w:themeColor="background1"/>
                          <w:sz w:val="32"/>
                          <w:szCs w:val="40"/>
                          <w:u w:val="single"/>
                          <w:lang w:val="mk-MK"/>
                        </w:rPr>
                        <w:t>Штипска</w:t>
                      </w:r>
                      <w:r>
                        <w:rPr>
                          <w:rFonts w:eastAsiaTheme="majorEastAsia" w:cstheme="minorHAnsi"/>
                          <w:noProof/>
                          <w:color w:val="FFFFFF" w:themeColor="background1"/>
                          <w:sz w:val="32"/>
                          <w:szCs w:val="40"/>
                          <w:u w:val="single"/>
                          <w:lang w:val="mk-MK"/>
                        </w:rPr>
                        <w:t>“и</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улицата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8F0647">
                        <w:rPr>
                          <w:rFonts w:eastAsiaTheme="majorEastAsia" w:cstheme="minorHAnsi"/>
                          <w:noProof/>
                          <w:color w:val="FFFFFF" w:themeColor="background1"/>
                          <w:sz w:val="32"/>
                          <w:szCs w:val="40"/>
                          <w:u w:val="single"/>
                          <w:lang w:val="mk-MK"/>
                        </w:rPr>
                        <w:t>Браќа Миладиновци</w:t>
                      </w:r>
                      <w:r>
                        <w:rPr>
                          <w:rFonts w:eastAsiaTheme="majorEastAsia" w:cstheme="minorHAnsi"/>
                          <w:noProof/>
                          <w:color w:val="FFFFFF" w:themeColor="background1"/>
                          <w:sz w:val="32"/>
                          <w:szCs w:val="40"/>
                          <w:u w:val="single"/>
                          <w:lang w:val="mk-MK"/>
                        </w:rPr>
                        <w:t>“</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r w:rsidR="008F0647">
                        <w:rPr>
                          <w:rFonts w:eastAsiaTheme="majorEastAsia" w:cstheme="minorHAnsi"/>
                          <w:noProof/>
                          <w:color w:val="FFFFFF" w:themeColor="background1"/>
                          <w:sz w:val="32"/>
                          <w:szCs w:val="40"/>
                          <w:u w:val="single"/>
                          <w:lang w:val="mk-MK"/>
                        </w:rPr>
                        <w:t>Тетово</w:t>
                      </w:r>
                      <w:bookmarkEnd w:id="2"/>
                    </w:p>
                  </w:txbxContent>
                </v:textbox>
                <w10:wrap type="square" anchorx="margin" anchory="page"/>
              </v:shape>
            </w:pict>
          </mc:Fallback>
        </mc:AlternateContent>
      </w:r>
    </w:p>
    <w:p w14:paraId="10181860" w14:textId="77777777" w:rsidR="00C81023" w:rsidRDefault="00C81023" w:rsidP="00A37BF3">
      <w:pPr>
        <w:spacing w:after="0"/>
        <w:jc w:val="center"/>
        <w:rPr>
          <w:sz w:val="32"/>
          <w:szCs w:val="32"/>
          <w:lang w:val="mk-MK"/>
        </w:rPr>
      </w:pPr>
    </w:p>
    <w:p w14:paraId="4214BCEA" w14:textId="63C13EFD" w:rsidR="00A37BF3" w:rsidRPr="002A3568" w:rsidRDefault="00A37BF3"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qg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0F1F79" w:rsidP="007F477B">
          <w:pPr>
            <w:ind w:left="-567" w:hanging="426"/>
            <w:jc w:val="right"/>
            <w:rPr>
              <w:rFonts w:cstheme="minorHAnsi"/>
              <w:sz w:val="32"/>
              <w:lang w:val="en-GB"/>
            </w:rPr>
          </w:pPr>
        </w:p>
      </w:sdtContent>
    </w:sdt>
    <w:p w14:paraId="7BC5976B" w14:textId="664ED131"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77777777" w:rsidR="00471F98" w:rsidRDefault="00471F98" w:rsidP="00B5557B">
      <w:pPr>
        <w:rPr>
          <w:rFonts w:cstheme="minorHAnsi"/>
          <w:noProof/>
          <w:lang w:val="en-GB"/>
        </w:rPr>
      </w:pPr>
      <w:r>
        <w:rPr>
          <w:rFonts w:cstheme="minorHAnsi"/>
          <w:lang w:val="en-GB"/>
        </w:rPr>
        <w:t xml:space="preserve">                   </w:t>
      </w:r>
    </w:p>
    <w:p w14:paraId="059E09A8" w14:textId="4FBB4C6B" w:rsidR="00471F98" w:rsidRDefault="0027475A" w:rsidP="00B5557B">
      <w:pPr>
        <w:rPr>
          <w:rFonts w:cstheme="minorHAnsi"/>
          <w:noProof/>
          <w:lang w:val="en-GB"/>
        </w:rPr>
      </w:pPr>
      <w:r w:rsidRPr="0027475A">
        <w:rPr>
          <w:rFonts w:cstheme="minorHAnsi"/>
          <w:noProof/>
          <w:lang w:val="en-GB"/>
        </w:rPr>
        <w:drawing>
          <wp:anchor distT="0" distB="0" distL="114300" distR="114300" simplePos="0" relativeHeight="251677696" behindDoc="1" locked="0" layoutInCell="1" allowOverlap="1" wp14:anchorId="3DEE61AF" wp14:editId="6308B034">
            <wp:simplePos x="0" y="0"/>
            <wp:positionH relativeFrom="margin">
              <wp:posOffset>952500</wp:posOffset>
            </wp:positionH>
            <wp:positionV relativeFrom="paragraph">
              <wp:posOffset>198755</wp:posOffset>
            </wp:positionV>
            <wp:extent cx="3752850" cy="2576195"/>
            <wp:effectExtent l="0" t="0" r="0" b="0"/>
            <wp:wrapTight wrapText="bothSides">
              <wp:wrapPolygon edited="0">
                <wp:start x="0" y="0"/>
                <wp:lineTo x="0" y="21403"/>
                <wp:lineTo x="21490" y="21403"/>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52850" cy="2576195"/>
                    </a:xfrm>
                    <a:prstGeom prst="rect">
                      <a:avLst/>
                    </a:prstGeom>
                  </pic:spPr>
                </pic:pic>
              </a:graphicData>
            </a:graphic>
            <wp14:sizeRelH relativeFrom="margin">
              <wp14:pctWidth>0</wp14:pctWidth>
            </wp14:sizeRelH>
            <wp14:sizeRelV relativeFrom="margin">
              <wp14:pctHeight>0</wp14:pctHeight>
            </wp14:sizeRelV>
          </wp:anchor>
        </w:drawing>
      </w:r>
    </w:p>
    <w:p w14:paraId="19415EB8" w14:textId="3A4777ED" w:rsidR="00E23A64" w:rsidRDefault="00471F98" w:rsidP="00471F98">
      <w:pPr>
        <w:rPr>
          <w:rFonts w:cstheme="minorHAnsi"/>
          <w:lang w:val="en-GB"/>
        </w:rPr>
      </w:pPr>
      <w:r>
        <w:rPr>
          <w:rFonts w:cstheme="minorHAnsi"/>
          <w:lang w:val="en-GB"/>
        </w:rPr>
        <w:t xml:space="preserve">                     </w:t>
      </w:r>
    </w:p>
    <w:p w14:paraId="2ED11531" w14:textId="084810DB" w:rsidR="00E23A64" w:rsidRDefault="00E23A64" w:rsidP="00B5557B">
      <w:pPr>
        <w:rPr>
          <w:rFonts w:cstheme="minorHAnsi"/>
          <w:lang w:val="en-GB"/>
        </w:rPr>
      </w:pPr>
    </w:p>
    <w:p w14:paraId="5C95C522" w14:textId="5CD01423" w:rsidR="00EF2193" w:rsidRDefault="00EF2193" w:rsidP="00B5557B">
      <w:pPr>
        <w:rPr>
          <w:rFonts w:cstheme="minorHAnsi"/>
          <w:lang w:val="en-GB"/>
        </w:rPr>
      </w:pPr>
    </w:p>
    <w:p w14:paraId="35A1713C" w14:textId="0D81E191" w:rsidR="00EF2193" w:rsidRDefault="00EF2193" w:rsidP="00B5557B">
      <w:pPr>
        <w:rPr>
          <w:rFonts w:cstheme="minorHAnsi"/>
          <w:lang w:val="en-GB"/>
        </w:rPr>
      </w:pPr>
    </w:p>
    <w:p w14:paraId="4AB73830" w14:textId="71F37256" w:rsidR="00EF2193" w:rsidRDefault="00EF2193" w:rsidP="00B5557B">
      <w:pPr>
        <w:rPr>
          <w:rFonts w:cstheme="minorHAnsi"/>
          <w:lang w:val="en-GB"/>
        </w:rPr>
      </w:pPr>
    </w:p>
    <w:p w14:paraId="23763279" w14:textId="087B0EB9" w:rsidR="00EF2193" w:rsidRDefault="00EF2193" w:rsidP="00B5557B">
      <w:pPr>
        <w:rPr>
          <w:rFonts w:cstheme="minorHAnsi"/>
          <w:lang w:val="en-GB"/>
        </w:rPr>
      </w:pPr>
    </w:p>
    <w:p w14:paraId="73F07C9C" w14:textId="6BE96FB8" w:rsidR="00EF2193" w:rsidRDefault="00EF2193" w:rsidP="00B5557B">
      <w:pPr>
        <w:rPr>
          <w:rFonts w:cstheme="minorHAnsi"/>
          <w:lang w:val="en-GB"/>
        </w:rPr>
      </w:pPr>
    </w:p>
    <w:p w14:paraId="756FDA34" w14:textId="5F9D89B6" w:rsidR="00EF2193" w:rsidRDefault="00EF2193" w:rsidP="00B5557B">
      <w:pPr>
        <w:rPr>
          <w:rFonts w:cstheme="minorHAnsi"/>
          <w:lang w:val="en-GB"/>
        </w:rPr>
      </w:pPr>
    </w:p>
    <w:p w14:paraId="39B8E495" w14:textId="77777777" w:rsidR="00215764" w:rsidRDefault="00215764" w:rsidP="00B5557B">
      <w:pPr>
        <w:rPr>
          <w:rFonts w:cstheme="minorHAnsi"/>
          <w:lang w:val="en-GB"/>
        </w:rPr>
      </w:pPr>
    </w:p>
    <w:p w14:paraId="4732BFEE" w14:textId="08341E2A" w:rsidR="007F477B" w:rsidRPr="00A14DF0" w:rsidRDefault="00A14DF0" w:rsidP="00B87012">
      <w:pPr>
        <w:jc w:val="center"/>
        <w:rPr>
          <w:rFonts w:cstheme="minorHAnsi"/>
          <w:lang w:val="mk-MK"/>
        </w:rPr>
      </w:pPr>
      <w:r>
        <w:rPr>
          <w:rFonts w:cstheme="minorHAnsi"/>
          <w:lang w:val="mk-MK"/>
        </w:rPr>
        <w:t>Јануари</w:t>
      </w:r>
      <w:r w:rsidR="00B5557B">
        <w:rPr>
          <w:rFonts w:cstheme="minorHAnsi"/>
          <w:lang w:val="en-GB"/>
        </w:rPr>
        <w:t>, 202</w:t>
      </w:r>
      <w:r>
        <w:rPr>
          <w:rFonts w:cstheme="minorHAnsi"/>
          <w:lang w:val="mk-MK"/>
        </w:rPr>
        <w:t>2</w:t>
      </w: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2C17DEB4" w:rsidR="007F477B" w:rsidRPr="002A3568" w:rsidRDefault="0080107E"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43A9A855" w14:textId="2D1386EC" w:rsidR="009C4131" w:rsidRPr="009C4131" w:rsidRDefault="0080107E"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37287D15" w14:textId="382A2694" w:rsidR="00B5557B" w:rsidRPr="0080107E" w:rsidRDefault="0080107E" w:rsidP="009C4131">
      <w:pPr>
        <w:ind w:left="-567" w:hanging="426"/>
        <w:jc w:val="right"/>
        <w:rPr>
          <w:rFonts w:cstheme="minorHAnsi"/>
          <w:lang w:val="mk-MK"/>
        </w:rPr>
      </w:pPr>
      <w:r>
        <w:rPr>
          <w:rFonts w:cstheme="minorHAnsi"/>
          <w:lang w:val="mk-MK"/>
        </w:rPr>
        <w:t>Експерт за животна средина и социјални аспекти</w:t>
      </w:r>
    </w:p>
    <w:p w14:paraId="73D301C3" w14:textId="3F5EBC74" w:rsidR="007F477B" w:rsidRPr="00812353" w:rsidRDefault="00812353" w:rsidP="0089577B">
      <w:pPr>
        <w:ind w:left="-567" w:hanging="426"/>
        <w:jc w:val="right"/>
        <w:rPr>
          <w:rFonts w:cstheme="minorHAnsi"/>
          <w:lang w:val="mk-MK"/>
        </w:rPr>
        <w:sectPr w:rsidR="007F477B"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sidR="00B5557B">
        <w:rPr>
          <w:rFonts w:cstheme="minorHAnsi"/>
          <w:lang w:val="en-GB"/>
        </w:rPr>
        <w:t xml:space="preserve"> </w:t>
      </w:r>
      <w:r>
        <w:rPr>
          <w:rFonts w:cstheme="minorHAnsi"/>
          <w:lang w:val="en-GB"/>
        </w:rPr>
        <w:t>–</w:t>
      </w:r>
      <w:r w:rsidR="00B5557B">
        <w:rPr>
          <w:rFonts w:cstheme="minorHAnsi"/>
          <w:lang w:val="en-GB"/>
        </w:rPr>
        <w:t xml:space="preserve">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34E75527" w:rsidR="007F477B" w:rsidRPr="00736F37" w:rsidRDefault="00736F37">
          <w:pPr>
            <w:pStyle w:val="TOCHeading"/>
            <w:rPr>
              <w:rFonts w:asciiTheme="minorHAnsi" w:hAnsiTheme="minorHAnsi" w:cstheme="minorHAnsi"/>
              <w:lang w:val="mk-MK"/>
            </w:rPr>
          </w:pPr>
          <w:r>
            <w:rPr>
              <w:rFonts w:asciiTheme="minorHAnsi" w:hAnsiTheme="minorHAnsi" w:cstheme="minorHAnsi"/>
              <w:lang w:val="mk-MK"/>
            </w:rPr>
            <w:t>Содржина</w:t>
          </w:r>
        </w:p>
        <w:p w14:paraId="190C4F8D" w14:textId="13BE5B20" w:rsidR="00BF73C3"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92802951" w:history="1">
            <w:r w:rsidR="00BF73C3" w:rsidRPr="00B5774F">
              <w:rPr>
                <w:rStyle w:val="Hyperlink"/>
                <w:rFonts w:eastAsia="NSimSun" w:cstheme="minorHAnsi"/>
                <w:noProof/>
              </w:rPr>
              <w:t>1.</w:t>
            </w:r>
            <w:r w:rsidR="00BF73C3">
              <w:rPr>
                <w:rFonts w:eastAsiaTheme="minorEastAsia"/>
                <w:noProof/>
                <w:lang w:val="mk-MK" w:eastAsia="mk-MK"/>
              </w:rPr>
              <w:tab/>
            </w:r>
            <w:r w:rsidR="00BF73C3" w:rsidRPr="00B5774F">
              <w:rPr>
                <w:rStyle w:val="Hyperlink"/>
                <w:rFonts w:eastAsia="NSimSun" w:cstheme="minorHAnsi"/>
                <w:noProof/>
                <w:lang w:val="mk-MK"/>
              </w:rPr>
              <w:t>Вовед</w:t>
            </w:r>
            <w:r w:rsidR="00BF73C3">
              <w:rPr>
                <w:noProof/>
                <w:webHidden/>
              </w:rPr>
              <w:tab/>
            </w:r>
            <w:r w:rsidR="00BF73C3">
              <w:rPr>
                <w:noProof/>
                <w:webHidden/>
              </w:rPr>
              <w:fldChar w:fldCharType="begin"/>
            </w:r>
            <w:r w:rsidR="00BF73C3">
              <w:rPr>
                <w:noProof/>
                <w:webHidden/>
              </w:rPr>
              <w:instrText xml:space="preserve"> PAGEREF _Toc92802951 \h </w:instrText>
            </w:r>
            <w:r w:rsidR="00BF73C3">
              <w:rPr>
                <w:noProof/>
                <w:webHidden/>
              </w:rPr>
            </w:r>
            <w:r w:rsidR="00BF73C3">
              <w:rPr>
                <w:noProof/>
                <w:webHidden/>
              </w:rPr>
              <w:fldChar w:fldCharType="separate"/>
            </w:r>
            <w:r w:rsidR="00BF73C3">
              <w:rPr>
                <w:noProof/>
                <w:webHidden/>
              </w:rPr>
              <w:t>5</w:t>
            </w:r>
            <w:r w:rsidR="00BF73C3">
              <w:rPr>
                <w:noProof/>
                <w:webHidden/>
              </w:rPr>
              <w:fldChar w:fldCharType="end"/>
            </w:r>
          </w:hyperlink>
        </w:p>
        <w:p w14:paraId="08549351" w14:textId="45F9F98D" w:rsidR="00BF73C3" w:rsidRDefault="000F1F79">
          <w:pPr>
            <w:pStyle w:val="TOC1"/>
            <w:tabs>
              <w:tab w:val="left" w:pos="440"/>
              <w:tab w:val="right" w:leader="dot" w:pos="9017"/>
            </w:tabs>
            <w:rPr>
              <w:rFonts w:eastAsiaTheme="minorEastAsia"/>
              <w:noProof/>
              <w:lang w:val="mk-MK" w:eastAsia="mk-MK"/>
            </w:rPr>
          </w:pPr>
          <w:hyperlink w:anchor="_Toc92802952" w:history="1">
            <w:r w:rsidR="00BF73C3" w:rsidRPr="00B5774F">
              <w:rPr>
                <w:rStyle w:val="Hyperlink"/>
                <w:rFonts w:eastAsia="NSimSun" w:cstheme="minorHAnsi"/>
                <w:noProof/>
              </w:rPr>
              <w:t>2.</w:t>
            </w:r>
            <w:r w:rsidR="00BF73C3">
              <w:rPr>
                <w:rFonts w:eastAsiaTheme="minorEastAsia"/>
                <w:noProof/>
                <w:lang w:val="mk-MK" w:eastAsia="mk-MK"/>
              </w:rPr>
              <w:tab/>
            </w:r>
            <w:r w:rsidR="00BF73C3" w:rsidRPr="00B5774F">
              <w:rPr>
                <w:rStyle w:val="Hyperlink"/>
                <w:rFonts w:eastAsia="NSimSun" w:cstheme="minorHAnsi"/>
                <w:noProof/>
                <w:lang w:val="mk-MK"/>
              </w:rPr>
              <w:t>Еколошка категорија</w:t>
            </w:r>
            <w:r w:rsidR="00BF73C3">
              <w:rPr>
                <w:noProof/>
                <w:webHidden/>
              </w:rPr>
              <w:tab/>
            </w:r>
            <w:r w:rsidR="00BF73C3">
              <w:rPr>
                <w:noProof/>
                <w:webHidden/>
              </w:rPr>
              <w:fldChar w:fldCharType="begin"/>
            </w:r>
            <w:r w:rsidR="00BF73C3">
              <w:rPr>
                <w:noProof/>
                <w:webHidden/>
              </w:rPr>
              <w:instrText xml:space="preserve"> PAGEREF _Toc92802952 \h </w:instrText>
            </w:r>
            <w:r w:rsidR="00BF73C3">
              <w:rPr>
                <w:noProof/>
                <w:webHidden/>
              </w:rPr>
            </w:r>
            <w:r w:rsidR="00BF73C3">
              <w:rPr>
                <w:noProof/>
                <w:webHidden/>
              </w:rPr>
              <w:fldChar w:fldCharType="separate"/>
            </w:r>
            <w:r w:rsidR="00BF73C3">
              <w:rPr>
                <w:noProof/>
                <w:webHidden/>
              </w:rPr>
              <w:t>5</w:t>
            </w:r>
            <w:r w:rsidR="00BF73C3">
              <w:rPr>
                <w:noProof/>
                <w:webHidden/>
              </w:rPr>
              <w:fldChar w:fldCharType="end"/>
            </w:r>
          </w:hyperlink>
        </w:p>
        <w:p w14:paraId="2FA43BA8" w14:textId="07BEF27B" w:rsidR="00BF73C3" w:rsidRDefault="000F1F79">
          <w:pPr>
            <w:pStyle w:val="TOC1"/>
            <w:tabs>
              <w:tab w:val="left" w:pos="440"/>
              <w:tab w:val="right" w:leader="dot" w:pos="9017"/>
            </w:tabs>
            <w:rPr>
              <w:rFonts w:eastAsiaTheme="minorEastAsia"/>
              <w:noProof/>
              <w:lang w:val="mk-MK" w:eastAsia="mk-MK"/>
            </w:rPr>
          </w:pPr>
          <w:hyperlink w:anchor="_Toc92802953" w:history="1">
            <w:r w:rsidR="00BF73C3" w:rsidRPr="00B5774F">
              <w:rPr>
                <w:rStyle w:val="Hyperlink"/>
                <w:rFonts w:eastAsia="NSimSun" w:cstheme="minorHAnsi"/>
                <w:noProof/>
                <w:lang w:val="mk-MK"/>
              </w:rPr>
              <w:t>3.</w:t>
            </w:r>
            <w:r w:rsidR="00BF73C3">
              <w:rPr>
                <w:rFonts w:eastAsiaTheme="minorEastAsia"/>
                <w:noProof/>
                <w:lang w:val="mk-MK" w:eastAsia="mk-MK"/>
              </w:rPr>
              <w:tab/>
            </w:r>
            <w:r w:rsidR="00BF73C3" w:rsidRPr="00B5774F">
              <w:rPr>
                <w:rStyle w:val="Hyperlink"/>
                <w:rFonts w:eastAsia="NSimSun" w:cstheme="minorHAnsi"/>
                <w:noProof/>
                <w:lang w:val="mk-MK"/>
              </w:rPr>
              <w:t>Проектна локација</w:t>
            </w:r>
            <w:r w:rsidR="00BF73C3">
              <w:rPr>
                <w:noProof/>
                <w:webHidden/>
              </w:rPr>
              <w:tab/>
            </w:r>
            <w:r w:rsidR="00BF73C3">
              <w:rPr>
                <w:noProof/>
                <w:webHidden/>
              </w:rPr>
              <w:fldChar w:fldCharType="begin"/>
            </w:r>
            <w:r w:rsidR="00BF73C3">
              <w:rPr>
                <w:noProof/>
                <w:webHidden/>
              </w:rPr>
              <w:instrText xml:space="preserve"> PAGEREF _Toc92802953 \h </w:instrText>
            </w:r>
            <w:r w:rsidR="00BF73C3">
              <w:rPr>
                <w:noProof/>
                <w:webHidden/>
              </w:rPr>
            </w:r>
            <w:r w:rsidR="00BF73C3">
              <w:rPr>
                <w:noProof/>
                <w:webHidden/>
              </w:rPr>
              <w:fldChar w:fldCharType="separate"/>
            </w:r>
            <w:r w:rsidR="00BF73C3">
              <w:rPr>
                <w:noProof/>
                <w:webHidden/>
              </w:rPr>
              <w:t>6</w:t>
            </w:r>
            <w:r w:rsidR="00BF73C3">
              <w:rPr>
                <w:noProof/>
                <w:webHidden/>
              </w:rPr>
              <w:fldChar w:fldCharType="end"/>
            </w:r>
          </w:hyperlink>
        </w:p>
        <w:p w14:paraId="4A915C78" w14:textId="0F11A2BF" w:rsidR="00BF73C3" w:rsidRDefault="000F1F79">
          <w:pPr>
            <w:pStyle w:val="TOC1"/>
            <w:tabs>
              <w:tab w:val="left" w:pos="440"/>
              <w:tab w:val="right" w:leader="dot" w:pos="9017"/>
            </w:tabs>
            <w:rPr>
              <w:rFonts w:eastAsiaTheme="minorEastAsia"/>
              <w:noProof/>
              <w:lang w:val="mk-MK" w:eastAsia="mk-MK"/>
            </w:rPr>
          </w:pPr>
          <w:hyperlink w:anchor="_Toc92802954" w:history="1">
            <w:r w:rsidR="00BF73C3" w:rsidRPr="00B5774F">
              <w:rPr>
                <w:rStyle w:val="Hyperlink"/>
                <w:rFonts w:eastAsia="NSimSun" w:cstheme="minorHAnsi"/>
                <w:noProof/>
              </w:rPr>
              <w:t>4.</w:t>
            </w:r>
            <w:r w:rsidR="00BF73C3">
              <w:rPr>
                <w:rFonts w:eastAsiaTheme="minorEastAsia"/>
                <w:noProof/>
                <w:lang w:val="mk-MK" w:eastAsia="mk-MK"/>
              </w:rPr>
              <w:tab/>
            </w:r>
            <w:r w:rsidR="00BF73C3" w:rsidRPr="00B5774F">
              <w:rPr>
                <w:rStyle w:val="Hyperlink"/>
                <w:rFonts w:cstheme="minorHAnsi"/>
                <w:noProof/>
                <w:lang w:val="mk-MK"/>
              </w:rPr>
              <w:t>Потенцијални влијанија врз животната средина</w:t>
            </w:r>
            <w:r w:rsidR="00BF73C3">
              <w:rPr>
                <w:noProof/>
                <w:webHidden/>
              </w:rPr>
              <w:tab/>
            </w:r>
            <w:r w:rsidR="00BF73C3">
              <w:rPr>
                <w:noProof/>
                <w:webHidden/>
              </w:rPr>
              <w:fldChar w:fldCharType="begin"/>
            </w:r>
            <w:r w:rsidR="00BF73C3">
              <w:rPr>
                <w:noProof/>
                <w:webHidden/>
              </w:rPr>
              <w:instrText xml:space="preserve"> PAGEREF _Toc92802954 \h </w:instrText>
            </w:r>
            <w:r w:rsidR="00BF73C3">
              <w:rPr>
                <w:noProof/>
                <w:webHidden/>
              </w:rPr>
            </w:r>
            <w:r w:rsidR="00BF73C3">
              <w:rPr>
                <w:noProof/>
                <w:webHidden/>
              </w:rPr>
              <w:fldChar w:fldCharType="separate"/>
            </w:r>
            <w:r w:rsidR="00BF73C3">
              <w:rPr>
                <w:noProof/>
                <w:webHidden/>
              </w:rPr>
              <w:t>7</w:t>
            </w:r>
            <w:r w:rsidR="00BF73C3">
              <w:rPr>
                <w:noProof/>
                <w:webHidden/>
              </w:rPr>
              <w:fldChar w:fldCharType="end"/>
            </w:r>
          </w:hyperlink>
        </w:p>
        <w:p w14:paraId="45954986" w14:textId="035B3565" w:rsidR="00BF73C3" w:rsidRDefault="000F1F79">
          <w:pPr>
            <w:pStyle w:val="TOC1"/>
            <w:tabs>
              <w:tab w:val="left" w:pos="440"/>
              <w:tab w:val="right" w:leader="dot" w:pos="9017"/>
            </w:tabs>
            <w:rPr>
              <w:rFonts w:eastAsiaTheme="minorEastAsia"/>
              <w:noProof/>
              <w:lang w:val="mk-MK" w:eastAsia="mk-MK"/>
            </w:rPr>
          </w:pPr>
          <w:hyperlink w:anchor="_Toc92802955" w:history="1">
            <w:r w:rsidR="00BF73C3" w:rsidRPr="00B5774F">
              <w:rPr>
                <w:rStyle w:val="Hyperlink"/>
                <w:rFonts w:eastAsia="NSimSun" w:cstheme="minorHAnsi"/>
                <w:noProof/>
              </w:rPr>
              <w:t>5.</w:t>
            </w:r>
            <w:r w:rsidR="00BF73C3">
              <w:rPr>
                <w:rFonts w:eastAsiaTheme="minorEastAsia"/>
                <w:noProof/>
                <w:lang w:val="mk-MK" w:eastAsia="mk-MK"/>
              </w:rPr>
              <w:tab/>
            </w:r>
            <w:r w:rsidR="00BF73C3" w:rsidRPr="00B5774F">
              <w:rPr>
                <w:rStyle w:val="Hyperlink"/>
                <w:rFonts w:eastAsia="NSimSun" w:cstheme="minorHAnsi"/>
                <w:noProof/>
                <w:lang w:val="mk-MK"/>
              </w:rPr>
              <w:t>Цел на Контролна листа на ПУЖССА</w:t>
            </w:r>
            <w:r w:rsidR="00BF73C3">
              <w:rPr>
                <w:noProof/>
                <w:webHidden/>
              </w:rPr>
              <w:tab/>
            </w:r>
            <w:r w:rsidR="00BF73C3">
              <w:rPr>
                <w:noProof/>
                <w:webHidden/>
              </w:rPr>
              <w:fldChar w:fldCharType="begin"/>
            </w:r>
            <w:r w:rsidR="00BF73C3">
              <w:rPr>
                <w:noProof/>
                <w:webHidden/>
              </w:rPr>
              <w:instrText xml:space="preserve"> PAGEREF _Toc92802955 \h </w:instrText>
            </w:r>
            <w:r w:rsidR="00BF73C3">
              <w:rPr>
                <w:noProof/>
                <w:webHidden/>
              </w:rPr>
            </w:r>
            <w:r w:rsidR="00BF73C3">
              <w:rPr>
                <w:noProof/>
                <w:webHidden/>
              </w:rPr>
              <w:fldChar w:fldCharType="separate"/>
            </w:r>
            <w:r w:rsidR="00BF73C3">
              <w:rPr>
                <w:noProof/>
                <w:webHidden/>
              </w:rPr>
              <w:t>8</w:t>
            </w:r>
            <w:r w:rsidR="00BF73C3">
              <w:rPr>
                <w:noProof/>
                <w:webHidden/>
              </w:rPr>
              <w:fldChar w:fldCharType="end"/>
            </w:r>
          </w:hyperlink>
        </w:p>
        <w:p w14:paraId="0B328308" w14:textId="4DDEE6C6" w:rsidR="00BF73C3" w:rsidRDefault="000F1F79">
          <w:pPr>
            <w:pStyle w:val="TOC1"/>
            <w:tabs>
              <w:tab w:val="left" w:pos="440"/>
              <w:tab w:val="right" w:leader="dot" w:pos="9017"/>
            </w:tabs>
            <w:rPr>
              <w:rFonts w:eastAsiaTheme="minorEastAsia"/>
              <w:noProof/>
              <w:lang w:val="mk-MK" w:eastAsia="mk-MK"/>
            </w:rPr>
          </w:pPr>
          <w:hyperlink w:anchor="_Toc92802956" w:history="1">
            <w:r w:rsidR="00BF73C3" w:rsidRPr="00B5774F">
              <w:rPr>
                <w:rStyle w:val="Hyperlink"/>
                <w:rFonts w:eastAsia="NSimSun"/>
                <w:noProof/>
              </w:rPr>
              <w:t>6.</w:t>
            </w:r>
            <w:r w:rsidR="00BF73C3">
              <w:rPr>
                <w:rFonts w:eastAsiaTheme="minorEastAsia"/>
                <w:noProof/>
                <w:lang w:val="mk-MK" w:eastAsia="mk-MK"/>
              </w:rPr>
              <w:tab/>
            </w:r>
            <w:r w:rsidR="00BF73C3" w:rsidRPr="00B5774F">
              <w:rPr>
                <w:rStyle w:val="Hyperlink"/>
                <w:rFonts w:eastAsia="NSimSun"/>
                <w:noProof/>
                <w:lang w:val="mk-MK"/>
              </w:rPr>
              <w:t>Примена на Контролната листа на ПУЖССА</w:t>
            </w:r>
            <w:r w:rsidR="00BF73C3">
              <w:rPr>
                <w:noProof/>
                <w:webHidden/>
              </w:rPr>
              <w:tab/>
            </w:r>
            <w:r w:rsidR="00BF73C3">
              <w:rPr>
                <w:noProof/>
                <w:webHidden/>
              </w:rPr>
              <w:fldChar w:fldCharType="begin"/>
            </w:r>
            <w:r w:rsidR="00BF73C3">
              <w:rPr>
                <w:noProof/>
                <w:webHidden/>
              </w:rPr>
              <w:instrText xml:space="preserve"> PAGEREF _Toc92802956 \h </w:instrText>
            </w:r>
            <w:r w:rsidR="00BF73C3">
              <w:rPr>
                <w:noProof/>
                <w:webHidden/>
              </w:rPr>
            </w:r>
            <w:r w:rsidR="00BF73C3">
              <w:rPr>
                <w:noProof/>
                <w:webHidden/>
              </w:rPr>
              <w:fldChar w:fldCharType="separate"/>
            </w:r>
            <w:r w:rsidR="00BF73C3">
              <w:rPr>
                <w:noProof/>
                <w:webHidden/>
              </w:rPr>
              <w:t>9</w:t>
            </w:r>
            <w:r w:rsidR="00BF73C3">
              <w:rPr>
                <w:noProof/>
                <w:webHidden/>
              </w:rPr>
              <w:fldChar w:fldCharType="end"/>
            </w:r>
          </w:hyperlink>
        </w:p>
        <w:p w14:paraId="2BD98C38" w14:textId="04A08DA5" w:rsidR="00BF73C3" w:rsidRDefault="000F1F79">
          <w:pPr>
            <w:pStyle w:val="TOC1"/>
            <w:tabs>
              <w:tab w:val="left" w:pos="440"/>
              <w:tab w:val="right" w:leader="dot" w:pos="9017"/>
            </w:tabs>
            <w:rPr>
              <w:rFonts w:eastAsiaTheme="minorEastAsia"/>
              <w:noProof/>
              <w:lang w:val="mk-MK" w:eastAsia="mk-MK"/>
            </w:rPr>
          </w:pPr>
          <w:hyperlink w:anchor="_Toc92802957" w:history="1">
            <w:r w:rsidR="00BF73C3" w:rsidRPr="00B5774F">
              <w:rPr>
                <w:rStyle w:val="Hyperlink"/>
                <w:rFonts w:eastAsia="NSimSun"/>
                <w:noProof/>
              </w:rPr>
              <w:t>7.</w:t>
            </w:r>
            <w:r w:rsidR="00BF73C3">
              <w:rPr>
                <w:rFonts w:eastAsiaTheme="minorEastAsia"/>
                <w:noProof/>
                <w:lang w:val="mk-MK" w:eastAsia="mk-MK"/>
              </w:rPr>
              <w:tab/>
            </w:r>
            <w:r w:rsidR="00BF73C3" w:rsidRPr="00B5774F">
              <w:rPr>
                <w:rStyle w:val="Hyperlink"/>
                <w:rFonts w:eastAsia="NSimSun"/>
                <w:noProof/>
                <w:lang w:val="mk-MK"/>
              </w:rPr>
              <w:t>Механизам на поплаки</w:t>
            </w:r>
            <w:r w:rsidR="00BF73C3">
              <w:rPr>
                <w:noProof/>
                <w:webHidden/>
              </w:rPr>
              <w:tab/>
            </w:r>
            <w:r w:rsidR="00BF73C3">
              <w:rPr>
                <w:noProof/>
                <w:webHidden/>
              </w:rPr>
              <w:fldChar w:fldCharType="begin"/>
            </w:r>
            <w:r w:rsidR="00BF73C3">
              <w:rPr>
                <w:noProof/>
                <w:webHidden/>
              </w:rPr>
              <w:instrText xml:space="preserve"> PAGEREF _Toc92802957 \h </w:instrText>
            </w:r>
            <w:r w:rsidR="00BF73C3">
              <w:rPr>
                <w:noProof/>
                <w:webHidden/>
              </w:rPr>
            </w:r>
            <w:r w:rsidR="00BF73C3">
              <w:rPr>
                <w:noProof/>
                <w:webHidden/>
              </w:rPr>
              <w:fldChar w:fldCharType="separate"/>
            </w:r>
            <w:r w:rsidR="00BF73C3">
              <w:rPr>
                <w:noProof/>
                <w:webHidden/>
              </w:rPr>
              <w:t>10</w:t>
            </w:r>
            <w:r w:rsidR="00BF73C3">
              <w:rPr>
                <w:noProof/>
                <w:webHidden/>
              </w:rPr>
              <w:fldChar w:fldCharType="end"/>
            </w:r>
          </w:hyperlink>
        </w:p>
        <w:p w14:paraId="53E510AA" w14:textId="5365B632" w:rsidR="00BF73C3" w:rsidRDefault="000F1F79">
          <w:pPr>
            <w:pStyle w:val="TOC1"/>
            <w:tabs>
              <w:tab w:val="left" w:pos="440"/>
              <w:tab w:val="right" w:leader="dot" w:pos="9017"/>
            </w:tabs>
            <w:rPr>
              <w:rFonts w:eastAsiaTheme="minorEastAsia"/>
              <w:noProof/>
              <w:lang w:val="mk-MK" w:eastAsia="mk-MK"/>
            </w:rPr>
          </w:pPr>
          <w:hyperlink w:anchor="_Toc92802958" w:history="1">
            <w:r w:rsidR="00BF73C3" w:rsidRPr="00B5774F">
              <w:rPr>
                <w:rStyle w:val="Hyperlink"/>
                <w:rFonts w:eastAsia="NSimSun" w:cstheme="minorHAnsi"/>
                <w:noProof/>
              </w:rPr>
              <w:t>8.</w:t>
            </w:r>
            <w:r w:rsidR="00BF73C3">
              <w:rPr>
                <w:rFonts w:eastAsiaTheme="minorEastAsia"/>
                <w:noProof/>
                <w:lang w:val="mk-MK" w:eastAsia="mk-MK"/>
              </w:rPr>
              <w:tab/>
            </w:r>
            <w:r w:rsidR="00BF73C3" w:rsidRPr="00B5774F">
              <w:rPr>
                <w:rStyle w:val="Hyperlink"/>
                <w:rFonts w:eastAsia="NSimSun" w:cstheme="minorHAnsi"/>
                <w:noProof/>
                <w:lang w:val="mk-MK"/>
              </w:rPr>
              <w:t>Следење и известување</w:t>
            </w:r>
            <w:r w:rsidR="00BF73C3">
              <w:rPr>
                <w:noProof/>
                <w:webHidden/>
              </w:rPr>
              <w:tab/>
            </w:r>
            <w:r w:rsidR="00BF73C3">
              <w:rPr>
                <w:noProof/>
                <w:webHidden/>
              </w:rPr>
              <w:fldChar w:fldCharType="begin"/>
            </w:r>
            <w:r w:rsidR="00BF73C3">
              <w:rPr>
                <w:noProof/>
                <w:webHidden/>
              </w:rPr>
              <w:instrText xml:space="preserve"> PAGEREF _Toc92802958 \h </w:instrText>
            </w:r>
            <w:r w:rsidR="00BF73C3">
              <w:rPr>
                <w:noProof/>
                <w:webHidden/>
              </w:rPr>
            </w:r>
            <w:r w:rsidR="00BF73C3">
              <w:rPr>
                <w:noProof/>
                <w:webHidden/>
              </w:rPr>
              <w:fldChar w:fldCharType="separate"/>
            </w:r>
            <w:r w:rsidR="00BF73C3">
              <w:rPr>
                <w:noProof/>
                <w:webHidden/>
              </w:rPr>
              <w:t>11</w:t>
            </w:r>
            <w:r w:rsidR="00BF73C3">
              <w:rPr>
                <w:noProof/>
                <w:webHidden/>
              </w:rPr>
              <w:fldChar w:fldCharType="end"/>
            </w:r>
          </w:hyperlink>
        </w:p>
        <w:p w14:paraId="15BD3F2C" w14:textId="36C7BF13" w:rsidR="00BF73C3" w:rsidRDefault="000F1F79">
          <w:pPr>
            <w:pStyle w:val="TOC1"/>
            <w:tabs>
              <w:tab w:val="right" w:leader="dot" w:pos="9017"/>
            </w:tabs>
            <w:rPr>
              <w:rFonts w:eastAsiaTheme="minorEastAsia"/>
              <w:noProof/>
              <w:lang w:val="mk-MK" w:eastAsia="mk-MK"/>
            </w:rPr>
          </w:pPr>
          <w:hyperlink w:anchor="_Toc92802959" w:history="1">
            <w:r w:rsidR="00BF73C3" w:rsidRPr="00B5774F">
              <w:rPr>
                <w:rStyle w:val="Hyperlink"/>
                <w:rFonts w:eastAsia="NSimSun" w:cstheme="minorHAnsi"/>
                <w:noProof/>
                <w:lang w:val="mk-MK"/>
              </w:rPr>
              <w:t>Контролна листа на ПУЖССА за работите на Рехабилитација</w:t>
            </w:r>
            <w:r w:rsidR="00BF73C3">
              <w:rPr>
                <w:noProof/>
                <w:webHidden/>
              </w:rPr>
              <w:tab/>
            </w:r>
            <w:r w:rsidR="00BF73C3">
              <w:rPr>
                <w:noProof/>
                <w:webHidden/>
              </w:rPr>
              <w:fldChar w:fldCharType="begin"/>
            </w:r>
            <w:r w:rsidR="00BF73C3">
              <w:rPr>
                <w:noProof/>
                <w:webHidden/>
              </w:rPr>
              <w:instrText xml:space="preserve"> PAGEREF _Toc92802959 \h </w:instrText>
            </w:r>
            <w:r w:rsidR="00BF73C3">
              <w:rPr>
                <w:noProof/>
                <w:webHidden/>
              </w:rPr>
            </w:r>
            <w:r w:rsidR="00BF73C3">
              <w:rPr>
                <w:noProof/>
                <w:webHidden/>
              </w:rPr>
              <w:fldChar w:fldCharType="separate"/>
            </w:r>
            <w:r w:rsidR="00BF73C3">
              <w:rPr>
                <w:noProof/>
                <w:webHidden/>
              </w:rPr>
              <w:t>12</w:t>
            </w:r>
            <w:r w:rsidR="00BF73C3">
              <w:rPr>
                <w:noProof/>
                <w:webHidden/>
              </w:rPr>
              <w:fldChar w:fldCharType="end"/>
            </w:r>
          </w:hyperlink>
        </w:p>
        <w:p w14:paraId="182D46AA" w14:textId="0937E685" w:rsidR="00BF73C3" w:rsidRDefault="000F1F79">
          <w:pPr>
            <w:pStyle w:val="TOC1"/>
            <w:tabs>
              <w:tab w:val="right" w:leader="dot" w:pos="9017"/>
            </w:tabs>
            <w:rPr>
              <w:rFonts w:eastAsiaTheme="minorEastAsia"/>
              <w:noProof/>
              <w:lang w:val="mk-MK" w:eastAsia="mk-MK"/>
            </w:rPr>
          </w:pPr>
          <w:hyperlink w:anchor="_Toc92802960" w:history="1">
            <w:r w:rsidR="00BF73C3" w:rsidRPr="00B5774F">
              <w:rPr>
                <w:rStyle w:val="Hyperlink"/>
                <w:noProof/>
                <w:lang w:val="mk-MK"/>
              </w:rPr>
              <w:t>Прилог 1 Опис на локација</w:t>
            </w:r>
            <w:r w:rsidR="00BF73C3">
              <w:rPr>
                <w:noProof/>
                <w:webHidden/>
              </w:rPr>
              <w:tab/>
            </w:r>
            <w:r w:rsidR="00BF73C3">
              <w:rPr>
                <w:noProof/>
                <w:webHidden/>
              </w:rPr>
              <w:fldChar w:fldCharType="begin"/>
            </w:r>
            <w:r w:rsidR="00BF73C3">
              <w:rPr>
                <w:noProof/>
                <w:webHidden/>
              </w:rPr>
              <w:instrText xml:space="preserve"> PAGEREF _Toc92802960 \h </w:instrText>
            </w:r>
            <w:r w:rsidR="00BF73C3">
              <w:rPr>
                <w:noProof/>
                <w:webHidden/>
              </w:rPr>
            </w:r>
            <w:r w:rsidR="00BF73C3">
              <w:rPr>
                <w:noProof/>
                <w:webHidden/>
              </w:rPr>
              <w:fldChar w:fldCharType="separate"/>
            </w:r>
            <w:r w:rsidR="00BF73C3">
              <w:rPr>
                <w:noProof/>
                <w:webHidden/>
              </w:rPr>
              <w:t>38</w:t>
            </w:r>
            <w:r w:rsidR="00BF73C3">
              <w:rPr>
                <w:noProof/>
                <w:webHidden/>
              </w:rPr>
              <w:fldChar w:fldCharType="end"/>
            </w:r>
          </w:hyperlink>
        </w:p>
        <w:p w14:paraId="1BFCACC5" w14:textId="4BB3EC3C" w:rsidR="00BF73C3" w:rsidRDefault="000F1F79">
          <w:pPr>
            <w:pStyle w:val="TOC1"/>
            <w:tabs>
              <w:tab w:val="right" w:leader="dot" w:pos="9017"/>
            </w:tabs>
            <w:rPr>
              <w:rFonts w:eastAsiaTheme="minorEastAsia"/>
              <w:noProof/>
              <w:lang w:val="mk-MK" w:eastAsia="mk-MK"/>
            </w:rPr>
          </w:pPr>
          <w:hyperlink w:anchor="_Toc92802961" w:history="1">
            <w:r w:rsidR="00BF73C3" w:rsidRPr="00B5774F">
              <w:rPr>
                <w:rStyle w:val="Hyperlink"/>
                <w:noProof/>
              </w:rPr>
              <w:t>Прилог 2 Аспекти поврзани со КОВИД-19 во проектите за градежништво/градежни работи</w:t>
            </w:r>
            <w:r w:rsidR="00BF73C3">
              <w:rPr>
                <w:noProof/>
                <w:webHidden/>
              </w:rPr>
              <w:tab/>
            </w:r>
            <w:r w:rsidR="00BF73C3">
              <w:rPr>
                <w:noProof/>
                <w:webHidden/>
              </w:rPr>
              <w:fldChar w:fldCharType="begin"/>
            </w:r>
            <w:r w:rsidR="00BF73C3">
              <w:rPr>
                <w:noProof/>
                <w:webHidden/>
              </w:rPr>
              <w:instrText xml:space="preserve"> PAGEREF _Toc92802961 \h </w:instrText>
            </w:r>
            <w:r w:rsidR="00BF73C3">
              <w:rPr>
                <w:noProof/>
                <w:webHidden/>
              </w:rPr>
            </w:r>
            <w:r w:rsidR="00BF73C3">
              <w:rPr>
                <w:noProof/>
                <w:webHidden/>
              </w:rPr>
              <w:fldChar w:fldCharType="separate"/>
            </w:r>
            <w:r w:rsidR="00BF73C3">
              <w:rPr>
                <w:noProof/>
                <w:webHidden/>
              </w:rPr>
              <w:t>41</w:t>
            </w:r>
            <w:r w:rsidR="00BF73C3">
              <w:rPr>
                <w:noProof/>
                <w:webHidden/>
              </w:rPr>
              <w:fldChar w:fldCharType="end"/>
            </w:r>
          </w:hyperlink>
        </w:p>
        <w:p w14:paraId="477CC035" w14:textId="2ECFC203" w:rsidR="00BF73C3" w:rsidRDefault="000F1F79">
          <w:pPr>
            <w:pStyle w:val="TOC1"/>
            <w:tabs>
              <w:tab w:val="right" w:leader="dot" w:pos="9017"/>
            </w:tabs>
            <w:rPr>
              <w:rFonts w:eastAsiaTheme="minorEastAsia"/>
              <w:noProof/>
              <w:lang w:val="mk-MK" w:eastAsia="mk-MK"/>
            </w:rPr>
          </w:pPr>
          <w:hyperlink w:anchor="_Toc92802962" w:history="1">
            <w:r w:rsidR="00BF73C3" w:rsidRPr="00B5774F">
              <w:rPr>
                <w:rStyle w:val="Hyperlink"/>
                <w:noProof/>
                <w:lang w:val="mk-MK"/>
              </w:rPr>
              <w:t>Прилог 3 Формулар за поднесување коментари</w:t>
            </w:r>
            <w:r w:rsidR="00BF73C3">
              <w:rPr>
                <w:noProof/>
                <w:webHidden/>
              </w:rPr>
              <w:tab/>
            </w:r>
            <w:r w:rsidR="00BF73C3">
              <w:rPr>
                <w:noProof/>
                <w:webHidden/>
              </w:rPr>
              <w:fldChar w:fldCharType="begin"/>
            </w:r>
            <w:r w:rsidR="00BF73C3">
              <w:rPr>
                <w:noProof/>
                <w:webHidden/>
              </w:rPr>
              <w:instrText xml:space="preserve"> PAGEREF _Toc92802962 \h </w:instrText>
            </w:r>
            <w:r w:rsidR="00BF73C3">
              <w:rPr>
                <w:noProof/>
                <w:webHidden/>
              </w:rPr>
            </w:r>
            <w:r w:rsidR="00BF73C3">
              <w:rPr>
                <w:noProof/>
                <w:webHidden/>
              </w:rPr>
              <w:fldChar w:fldCharType="separate"/>
            </w:r>
            <w:r w:rsidR="00BF73C3">
              <w:rPr>
                <w:noProof/>
                <w:webHidden/>
              </w:rPr>
              <w:t>47</w:t>
            </w:r>
            <w:r w:rsidR="00BF73C3">
              <w:rPr>
                <w:noProof/>
                <w:webHidden/>
              </w:rPr>
              <w:fldChar w:fldCharType="end"/>
            </w:r>
          </w:hyperlink>
        </w:p>
        <w:p w14:paraId="17E68567" w14:textId="6406379A" w:rsidR="00BF73C3" w:rsidRDefault="000F1F79">
          <w:pPr>
            <w:pStyle w:val="TOC1"/>
            <w:tabs>
              <w:tab w:val="right" w:leader="dot" w:pos="9017"/>
            </w:tabs>
            <w:rPr>
              <w:rFonts w:eastAsiaTheme="minorEastAsia"/>
              <w:noProof/>
              <w:lang w:val="mk-MK" w:eastAsia="mk-MK"/>
            </w:rPr>
          </w:pPr>
          <w:hyperlink w:anchor="_Toc92802963" w:history="1">
            <w:r w:rsidR="00BF73C3" w:rsidRPr="00B5774F">
              <w:rPr>
                <w:rStyle w:val="Hyperlink"/>
                <w:noProof/>
                <w:lang w:val="mk-MK"/>
              </w:rPr>
              <w:t>Прилог 4  Образец за поплаки за целиот пеод на а спроведување на проектот</w:t>
            </w:r>
            <w:r w:rsidR="00BF73C3">
              <w:rPr>
                <w:noProof/>
                <w:webHidden/>
              </w:rPr>
              <w:tab/>
            </w:r>
            <w:r w:rsidR="00BF73C3">
              <w:rPr>
                <w:noProof/>
                <w:webHidden/>
              </w:rPr>
              <w:fldChar w:fldCharType="begin"/>
            </w:r>
            <w:r w:rsidR="00BF73C3">
              <w:rPr>
                <w:noProof/>
                <w:webHidden/>
              </w:rPr>
              <w:instrText xml:space="preserve"> PAGEREF _Toc92802963 \h </w:instrText>
            </w:r>
            <w:r w:rsidR="00BF73C3">
              <w:rPr>
                <w:noProof/>
                <w:webHidden/>
              </w:rPr>
            </w:r>
            <w:r w:rsidR="00BF73C3">
              <w:rPr>
                <w:noProof/>
                <w:webHidden/>
              </w:rPr>
              <w:fldChar w:fldCharType="separate"/>
            </w:r>
            <w:r w:rsidR="00BF73C3">
              <w:rPr>
                <w:noProof/>
                <w:webHidden/>
              </w:rPr>
              <w:t>48</w:t>
            </w:r>
            <w:r w:rsidR="00BF73C3">
              <w:rPr>
                <w:noProof/>
                <w:webHidden/>
              </w:rPr>
              <w:fldChar w:fldCharType="end"/>
            </w:r>
          </w:hyperlink>
        </w:p>
        <w:p w14:paraId="3EC7E860" w14:textId="4BE41B77" w:rsidR="007F477B" w:rsidRPr="00A0129B" w:rsidRDefault="007F477B">
          <w:pPr>
            <w:rPr>
              <w:rFonts w:cstheme="minorHAnsi"/>
            </w:rPr>
          </w:pPr>
          <w:r w:rsidRPr="002A3568">
            <w:rPr>
              <w:rFonts w:cstheme="minorHAnsi"/>
              <w:b/>
              <w:bCs/>
              <w:noProof/>
            </w:rPr>
            <w:fldChar w:fldCharType="end"/>
          </w:r>
        </w:p>
      </w:sdtContent>
    </w:sdt>
    <w:p w14:paraId="162A72F5" w14:textId="0DCB25D2" w:rsidR="002619D9" w:rsidRPr="008A3469" w:rsidRDefault="00E7355C" w:rsidP="002619D9">
      <w:pPr>
        <w:pStyle w:val="TOCHeading"/>
        <w:rPr>
          <w:rFonts w:asciiTheme="minorHAnsi" w:hAnsiTheme="minorHAnsi" w:cstheme="minorHAnsi"/>
          <w:sz w:val="22"/>
          <w:szCs w:val="22"/>
          <w:u w:val="single"/>
          <w:lang w:val="mk-MK"/>
        </w:rPr>
      </w:pPr>
      <w:r w:rsidRPr="008A3469">
        <w:rPr>
          <w:rFonts w:asciiTheme="minorHAnsi" w:hAnsiTheme="minorHAnsi" w:cstheme="minorHAnsi"/>
          <w:sz w:val="22"/>
          <w:szCs w:val="22"/>
          <w:u w:val="single"/>
          <w:lang w:val="mk-MK"/>
        </w:rPr>
        <w:t>Слики</w:t>
      </w:r>
    </w:p>
    <w:p w14:paraId="4D80A5F0" w14:textId="696AB85C" w:rsidR="002B3462" w:rsidRDefault="00E7355C">
      <w:pPr>
        <w:pStyle w:val="TableofFigures"/>
        <w:tabs>
          <w:tab w:val="right" w:leader="dot" w:pos="9017"/>
        </w:tabs>
        <w:rPr>
          <w:rFonts w:asciiTheme="minorHAnsi" w:eastAsiaTheme="minorEastAsia" w:hAnsiTheme="minorHAnsi" w:cstheme="minorBidi"/>
          <w:noProof/>
          <w:lang w:val="mk-MK" w:eastAsia="mk-MK"/>
        </w:rPr>
      </w:pPr>
      <w:r>
        <w:rPr>
          <w:rStyle w:val="Hyperlink"/>
          <w:noProof/>
        </w:rPr>
        <w:fldChar w:fldCharType="begin"/>
      </w:r>
      <w:r>
        <w:rPr>
          <w:rStyle w:val="Hyperlink"/>
          <w:noProof/>
        </w:rPr>
        <w:instrText xml:space="preserve"> TOC \h \z \c "Слика" </w:instrText>
      </w:r>
      <w:r>
        <w:rPr>
          <w:rStyle w:val="Hyperlink"/>
          <w:noProof/>
        </w:rPr>
        <w:fldChar w:fldCharType="separate"/>
      </w:r>
      <w:hyperlink w:anchor="_Toc94277465" w:history="1">
        <w:r w:rsidR="002B3462" w:rsidRPr="00CA18C5">
          <w:rPr>
            <w:rStyle w:val="Hyperlink"/>
            <w:rFonts w:eastAsiaTheme="majorEastAsia"/>
            <w:noProof/>
          </w:rPr>
          <w:t>Слика 1</w:t>
        </w:r>
        <w:r w:rsidR="002B3462" w:rsidRPr="00CA18C5">
          <w:rPr>
            <w:rStyle w:val="Hyperlink"/>
            <w:rFonts w:eastAsiaTheme="majorEastAsia" w:cstheme="minorHAnsi"/>
            <w:noProof/>
            <w:lang w:val="mk-MK"/>
          </w:rPr>
          <w:t xml:space="preserve"> Локација на улиците „Штипска“ и „Браќа Миладиновци“</w:t>
        </w:r>
        <w:r w:rsidR="002B3462">
          <w:rPr>
            <w:noProof/>
            <w:webHidden/>
          </w:rPr>
          <w:tab/>
        </w:r>
        <w:r w:rsidR="002B3462">
          <w:rPr>
            <w:noProof/>
            <w:webHidden/>
          </w:rPr>
          <w:fldChar w:fldCharType="begin"/>
        </w:r>
        <w:r w:rsidR="002B3462">
          <w:rPr>
            <w:noProof/>
            <w:webHidden/>
          </w:rPr>
          <w:instrText xml:space="preserve"> PAGEREF _Toc94277465 \h </w:instrText>
        </w:r>
        <w:r w:rsidR="002B3462">
          <w:rPr>
            <w:noProof/>
            <w:webHidden/>
          </w:rPr>
        </w:r>
        <w:r w:rsidR="002B3462">
          <w:rPr>
            <w:noProof/>
            <w:webHidden/>
          </w:rPr>
          <w:fldChar w:fldCharType="separate"/>
        </w:r>
        <w:r w:rsidR="002B3462">
          <w:rPr>
            <w:noProof/>
            <w:webHidden/>
          </w:rPr>
          <w:t>6</w:t>
        </w:r>
        <w:r w:rsidR="002B3462">
          <w:rPr>
            <w:noProof/>
            <w:webHidden/>
          </w:rPr>
          <w:fldChar w:fldCharType="end"/>
        </w:r>
      </w:hyperlink>
    </w:p>
    <w:p w14:paraId="5B6AB4FD" w14:textId="261B9C9C" w:rsidR="002B3462" w:rsidRDefault="000F1F79">
      <w:pPr>
        <w:pStyle w:val="TableofFigures"/>
        <w:tabs>
          <w:tab w:val="right" w:leader="dot" w:pos="9017"/>
        </w:tabs>
        <w:rPr>
          <w:rFonts w:asciiTheme="minorHAnsi" w:eastAsiaTheme="minorEastAsia" w:hAnsiTheme="minorHAnsi" w:cstheme="minorBidi"/>
          <w:noProof/>
          <w:lang w:val="mk-MK" w:eastAsia="mk-MK"/>
        </w:rPr>
      </w:pPr>
      <w:hyperlink w:anchor="_Toc94277466" w:history="1">
        <w:r w:rsidR="002B3462" w:rsidRPr="00CA18C5">
          <w:rPr>
            <w:rStyle w:val="Hyperlink"/>
            <w:rFonts w:eastAsiaTheme="majorEastAsia"/>
            <w:noProof/>
          </w:rPr>
          <w:t>Слика 3</w:t>
        </w:r>
        <w:r w:rsidR="002B3462" w:rsidRPr="00CA18C5">
          <w:rPr>
            <w:rStyle w:val="Hyperlink"/>
            <w:rFonts w:eastAsiaTheme="majorEastAsia"/>
            <w:noProof/>
            <w:lang w:val="mk-MK"/>
          </w:rPr>
          <w:t xml:space="preserve"> </w:t>
        </w:r>
        <w:r w:rsidR="002B3462" w:rsidRPr="00CA18C5">
          <w:rPr>
            <w:rStyle w:val="Hyperlink"/>
            <w:rFonts w:eastAsiaTheme="majorEastAsia" w:cstheme="minorHAnsi"/>
            <w:noProof/>
            <w:lang w:val="mk-MK"/>
          </w:rPr>
          <w:t>Локална улица</w:t>
        </w:r>
        <w:r w:rsidR="002B3462" w:rsidRPr="00CA18C5">
          <w:rPr>
            <w:rStyle w:val="Hyperlink"/>
            <w:rFonts w:eastAsiaTheme="majorEastAsia" w:cstheme="minorHAnsi"/>
            <w:noProof/>
          </w:rPr>
          <w:t xml:space="preserve"> </w:t>
        </w:r>
        <w:r w:rsidR="002B3462" w:rsidRPr="00CA18C5">
          <w:rPr>
            <w:rStyle w:val="Hyperlink"/>
            <w:rFonts w:eastAsiaTheme="majorEastAsia" w:cstheme="minorHAnsi"/>
            <w:noProof/>
            <w:lang w:val="mk-MK"/>
          </w:rPr>
          <w:t>„Штипска“</w:t>
        </w:r>
        <w:r w:rsidR="002B3462">
          <w:rPr>
            <w:noProof/>
            <w:webHidden/>
          </w:rPr>
          <w:tab/>
        </w:r>
        <w:r w:rsidR="002B3462">
          <w:rPr>
            <w:noProof/>
            <w:webHidden/>
          </w:rPr>
          <w:fldChar w:fldCharType="begin"/>
        </w:r>
        <w:r w:rsidR="002B3462">
          <w:rPr>
            <w:noProof/>
            <w:webHidden/>
          </w:rPr>
          <w:instrText xml:space="preserve"> PAGEREF _Toc94277466 \h </w:instrText>
        </w:r>
        <w:r w:rsidR="002B3462">
          <w:rPr>
            <w:noProof/>
            <w:webHidden/>
          </w:rPr>
        </w:r>
        <w:r w:rsidR="002B3462">
          <w:rPr>
            <w:noProof/>
            <w:webHidden/>
          </w:rPr>
          <w:fldChar w:fldCharType="separate"/>
        </w:r>
        <w:r w:rsidR="002B3462">
          <w:rPr>
            <w:noProof/>
            <w:webHidden/>
          </w:rPr>
          <w:t>7</w:t>
        </w:r>
        <w:r w:rsidR="002B3462">
          <w:rPr>
            <w:noProof/>
            <w:webHidden/>
          </w:rPr>
          <w:fldChar w:fldCharType="end"/>
        </w:r>
      </w:hyperlink>
    </w:p>
    <w:p w14:paraId="27AE2EB8" w14:textId="00E42F2F" w:rsidR="002B3462" w:rsidRDefault="000F1F79">
      <w:pPr>
        <w:pStyle w:val="TableofFigures"/>
        <w:tabs>
          <w:tab w:val="right" w:leader="dot" w:pos="9017"/>
        </w:tabs>
        <w:rPr>
          <w:rFonts w:asciiTheme="minorHAnsi" w:eastAsiaTheme="minorEastAsia" w:hAnsiTheme="minorHAnsi" w:cstheme="minorBidi"/>
          <w:noProof/>
          <w:lang w:val="mk-MK" w:eastAsia="mk-MK"/>
        </w:rPr>
      </w:pPr>
      <w:hyperlink w:anchor="_Toc94277467" w:history="1">
        <w:r w:rsidR="002B3462" w:rsidRPr="00CA18C5">
          <w:rPr>
            <w:rStyle w:val="Hyperlink"/>
            <w:rFonts w:eastAsiaTheme="majorEastAsia"/>
            <w:noProof/>
          </w:rPr>
          <w:t>Слика 4</w:t>
        </w:r>
        <w:r w:rsidR="002B3462" w:rsidRPr="00CA18C5">
          <w:rPr>
            <w:rStyle w:val="Hyperlink"/>
            <w:rFonts w:eastAsiaTheme="majorEastAsia"/>
            <w:noProof/>
            <w:lang w:val="mk-MK"/>
          </w:rPr>
          <w:t xml:space="preserve"> </w:t>
        </w:r>
        <w:r w:rsidR="002B3462" w:rsidRPr="00CA18C5">
          <w:rPr>
            <w:rStyle w:val="Hyperlink"/>
            <w:rFonts w:eastAsiaTheme="majorEastAsia" w:cstheme="minorHAnsi"/>
            <w:noProof/>
            <w:lang w:val="mk-MK"/>
          </w:rPr>
          <w:t>Локална улица</w:t>
        </w:r>
        <w:r w:rsidR="002B3462" w:rsidRPr="00CA18C5">
          <w:rPr>
            <w:rStyle w:val="Hyperlink"/>
            <w:rFonts w:eastAsiaTheme="majorEastAsia" w:cstheme="minorHAnsi"/>
            <w:noProof/>
          </w:rPr>
          <w:t xml:space="preserve"> </w:t>
        </w:r>
        <w:r w:rsidR="002B3462" w:rsidRPr="00CA18C5">
          <w:rPr>
            <w:rStyle w:val="Hyperlink"/>
            <w:rFonts w:eastAsiaTheme="majorEastAsia" w:cstheme="minorHAnsi"/>
            <w:noProof/>
            <w:lang w:val="mk-MK"/>
          </w:rPr>
          <w:t>„Браќа Миладиновци“</w:t>
        </w:r>
        <w:r w:rsidR="002B3462">
          <w:rPr>
            <w:noProof/>
            <w:webHidden/>
          </w:rPr>
          <w:tab/>
        </w:r>
        <w:r w:rsidR="002B3462">
          <w:rPr>
            <w:noProof/>
            <w:webHidden/>
          </w:rPr>
          <w:fldChar w:fldCharType="begin"/>
        </w:r>
        <w:r w:rsidR="002B3462">
          <w:rPr>
            <w:noProof/>
            <w:webHidden/>
          </w:rPr>
          <w:instrText xml:space="preserve"> PAGEREF _Toc94277467 \h </w:instrText>
        </w:r>
        <w:r w:rsidR="002B3462">
          <w:rPr>
            <w:noProof/>
            <w:webHidden/>
          </w:rPr>
        </w:r>
        <w:r w:rsidR="002B3462">
          <w:rPr>
            <w:noProof/>
            <w:webHidden/>
          </w:rPr>
          <w:fldChar w:fldCharType="separate"/>
        </w:r>
        <w:r w:rsidR="002B3462">
          <w:rPr>
            <w:noProof/>
            <w:webHidden/>
          </w:rPr>
          <w:t>7</w:t>
        </w:r>
        <w:r w:rsidR="002B3462">
          <w:rPr>
            <w:noProof/>
            <w:webHidden/>
          </w:rPr>
          <w:fldChar w:fldCharType="end"/>
        </w:r>
      </w:hyperlink>
    </w:p>
    <w:p w14:paraId="6F1DF29A" w14:textId="60431665" w:rsidR="008A3469" w:rsidRDefault="00E7355C" w:rsidP="00E7127E">
      <w:pPr>
        <w:spacing w:before="240" w:line="276" w:lineRule="auto"/>
        <w:rPr>
          <w:noProof/>
        </w:rPr>
      </w:pPr>
      <w:r>
        <w:rPr>
          <w:rStyle w:val="Hyperlink"/>
          <w:noProof/>
        </w:rPr>
        <w:fldChar w:fldCharType="end"/>
      </w:r>
      <w:r w:rsidR="008A3469">
        <w:rPr>
          <w:rStyle w:val="Hyperlink"/>
          <w:noProof/>
          <w:lang w:val="mk-MK"/>
        </w:rPr>
        <w:t>Табели</w:t>
      </w:r>
      <w:r w:rsidR="008A3469">
        <w:rPr>
          <w:rStyle w:val="Hyperlink"/>
          <w:noProof/>
        </w:rPr>
        <w:fldChar w:fldCharType="begin"/>
      </w:r>
      <w:r w:rsidR="008A3469">
        <w:rPr>
          <w:rStyle w:val="Hyperlink"/>
          <w:noProof/>
        </w:rPr>
        <w:instrText xml:space="preserve"> TOC \h \z \c "Табела" </w:instrText>
      </w:r>
      <w:r w:rsidR="008A3469">
        <w:rPr>
          <w:rStyle w:val="Hyperlink"/>
          <w:noProof/>
        </w:rPr>
        <w:fldChar w:fldCharType="separate"/>
      </w:r>
    </w:p>
    <w:p w14:paraId="6AF0F7B4" w14:textId="730E18AE" w:rsidR="008A3469" w:rsidRDefault="000F1F79">
      <w:pPr>
        <w:pStyle w:val="TableofFigures"/>
        <w:tabs>
          <w:tab w:val="right" w:leader="dot" w:pos="9017"/>
        </w:tabs>
        <w:rPr>
          <w:rFonts w:asciiTheme="minorHAnsi" w:eastAsiaTheme="minorEastAsia" w:hAnsiTheme="minorHAnsi" w:cstheme="minorBidi"/>
          <w:noProof/>
          <w:lang w:val="mk-MK" w:eastAsia="mk-MK"/>
        </w:rPr>
      </w:pPr>
      <w:hyperlink w:anchor="_Toc92804416" w:history="1">
        <w:r w:rsidR="008A3469" w:rsidRPr="00A7634A">
          <w:rPr>
            <w:rStyle w:val="Hyperlink"/>
            <w:rFonts w:eastAsiaTheme="majorEastAsia"/>
            <w:noProof/>
          </w:rPr>
          <w:t>Табела 1</w:t>
        </w:r>
        <w:r w:rsidR="008A3469" w:rsidRPr="00A7634A">
          <w:rPr>
            <w:rStyle w:val="Hyperlink"/>
            <w:rFonts w:eastAsiaTheme="majorEastAsia"/>
            <w:noProof/>
            <w:lang w:val="mk-MK"/>
          </w:rPr>
          <w:t xml:space="preserve"> </w:t>
        </w:r>
        <w:r w:rsidR="008A3469" w:rsidRPr="00A7634A">
          <w:rPr>
            <w:rStyle w:val="Hyperlink"/>
            <w:rFonts w:eastAsiaTheme="majorEastAsia"/>
            <w:noProof/>
          </w:rPr>
          <w:t>Аспекти препорачани од Светска Банка во врска со КОВИД-19 во проектите од градежништвото/ градежните работи</w:t>
        </w:r>
        <w:r w:rsidR="008A3469">
          <w:rPr>
            <w:noProof/>
            <w:webHidden/>
          </w:rPr>
          <w:tab/>
        </w:r>
        <w:r w:rsidR="008A3469">
          <w:rPr>
            <w:noProof/>
            <w:webHidden/>
          </w:rPr>
          <w:fldChar w:fldCharType="begin"/>
        </w:r>
        <w:r w:rsidR="008A3469">
          <w:rPr>
            <w:noProof/>
            <w:webHidden/>
          </w:rPr>
          <w:instrText xml:space="preserve"> PAGEREF _Toc92804416 \h </w:instrText>
        </w:r>
        <w:r w:rsidR="008A3469">
          <w:rPr>
            <w:noProof/>
            <w:webHidden/>
          </w:rPr>
        </w:r>
        <w:r w:rsidR="008A3469">
          <w:rPr>
            <w:noProof/>
            <w:webHidden/>
          </w:rPr>
          <w:fldChar w:fldCharType="separate"/>
        </w:r>
        <w:r w:rsidR="002B3462">
          <w:rPr>
            <w:noProof/>
            <w:webHidden/>
          </w:rPr>
          <w:t>41</w:t>
        </w:r>
        <w:r w:rsidR="008A3469">
          <w:rPr>
            <w:noProof/>
            <w:webHidden/>
          </w:rPr>
          <w:fldChar w:fldCharType="end"/>
        </w:r>
      </w:hyperlink>
    </w:p>
    <w:p w14:paraId="4B136829" w14:textId="2FC68D0D" w:rsidR="00411939" w:rsidRPr="002A3568" w:rsidRDefault="008A3469" w:rsidP="00E7127E">
      <w:pPr>
        <w:spacing w:before="240" w:line="276" w:lineRule="auto"/>
        <w:rPr>
          <w:rStyle w:val="Hyperlink"/>
          <w:noProof/>
        </w:rPr>
        <w:sectPr w:rsidR="00411939" w:rsidRPr="002A3568" w:rsidSect="00872219">
          <w:headerReference w:type="default" r:id="rId17"/>
          <w:pgSz w:w="11907" w:h="16840" w:code="9"/>
          <w:pgMar w:top="1440" w:right="1440" w:bottom="1440" w:left="1440" w:header="709" w:footer="709" w:gutter="0"/>
          <w:cols w:space="708"/>
          <w:docGrid w:linePitch="360"/>
        </w:sectPr>
      </w:pPr>
      <w:r>
        <w:rPr>
          <w:rStyle w:val="Hyperlink"/>
          <w:noProof/>
        </w:rPr>
        <w:fldChar w:fldCharType="end"/>
      </w:r>
    </w:p>
    <w:p w14:paraId="36ABC983" w14:textId="30B3DA8E" w:rsidR="007F477B" w:rsidRPr="00736F37" w:rsidRDefault="00736F37"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3DECBFE3" w14:textId="77777777" w:rsidTr="009C4131">
        <w:trPr>
          <w:trHeight w:val="300"/>
        </w:trPr>
        <w:tc>
          <w:tcPr>
            <w:tcW w:w="960" w:type="dxa"/>
            <w:tcBorders>
              <w:top w:val="nil"/>
              <w:left w:val="nil"/>
              <w:bottom w:val="nil"/>
              <w:right w:val="nil"/>
            </w:tcBorders>
            <w:shd w:val="clear" w:color="auto" w:fill="auto"/>
            <w:noWrap/>
            <w:vAlign w:val="bottom"/>
          </w:tcPr>
          <w:p w14:paraId="67D2E65C" w14:textId="24186B2E"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0DC4917" w14:textId="43FED804"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99602BD" w14:textId="77777777" w:rsidTr="009C4131">
        <w:trPr>
          <w:trHeight w:val="300"/>
        </w:trPr>
        <w:tc>
          <w:tcPr>
            <w:tcW w:w="960" w:type="dxa"/>
            <w:tcBorders>
              <w:top w:val="nil"/>
              <w:left w:val="nil"/>
              <w:bottom w:val="nil"/>
              <w:right w:val="nil"/>
            </w:tcBorders>
            <w:shd w:val="clear" w:color="auto" w:fill="auto"/>
            <w:noWrap/>
            <w:vAlign w:val="bottom"/>
          </w:tcPr>
          <w:p w14:paraId="3E8A3AB6"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Environmental Impact Assessment</w:t>
            </w:r>
          </w:p>
        </w:tc>
      </w:tr>
      <w:tr w:rsidR="00BF4E34" w:rsidRPr="002A3568" w14:paraId="192CB287" w14:textId="77777777" w:rsidTr="009C4131">
        <w:trPr>
          <w:trHeight w:val="300"/>
        </w:trPr>
        <w:tc>
          <w:tcPr>
            <w:tcW w:w="960" w:type="dxa"/>
            <w:tcBorders>
              <w:top w:val="nil"/>
              <w:left w:val="nil"/>
              <w:bottom w:val="nil"/>
              <w:right w:val="nil"/>
            </w:tcBorders>
            <w:shd w:val="clear" w:color="auto" w:fill="auto"/>
            <w:noWrap/>
            <w:vAlign w:val="bottom"/>
          </w:tcPr>
          <w:p w14:paraId="6AF3E047"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Environmental and Social Framework</w:t>
            </w:r>
          </w:p>
        </w:tc>
      </w:tr>
      <w:tr w:rsidR="00BF4E34" w:rsidRPr="002A3568" w14:paraId="3392F879" w14:textId="77777777" w:rsidTr="009C4131">
        <w:trPr>
          <w:trHeight w:val="300"/>
        </w:trPr>
        <w:tc>
          <w:tcPr>
            <w:tcW w:w="960" w:type="dxa"/>
            <w:tcBorders>
              <w:top w:val="nil"/>
              <w:left w:val="nil"/>
              <w:bottom w:val="nil"/>
              <w:right w:val="nil"/>
            </w:tcBorders>
            <w:shd w:val="clear" w:color="auto" w:fill="auto"/>
            <w:noWrap/>
            <w:vAlign w:val="bottom"/>
          </w:tcPr>
          <w:p w14:paraId="62C99B24" w14:textId="4C7FACF7"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6B519376" w14:textId="5E827AD7"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00BF4E34" w:rsidRPr="002A3568">
              <w:rPr>
                <w:rFonts w:eastAsia="Times New Roman" w:cstheme="minorHAnsi"/>
                <w:color w:val="000000"/>
              </w:rPr>
              <w:t xml:space="preserve"> </w:t>
            </w:r>
          </w:p>
        </w:tc>
      </w:tr>
      <w:tr w:rsidR="00BF4E34" w:rsidRPr="002A3568" w14:paraId="3360F9DC" w14:textId="77777777" w:rsidTr="009C4131">
        <w:trPr>
          <w:trHeight w:val="300"/>
        </w:trPr>
        <w:tc>
          <w:tcPr>
            <w:tcW w:w="960" w:type="dxa"/>
            <w:tcBorders>
              <w:top w:val="nil"/>
              <w:left w:val="nil"/>
              <w:bottom w:val="nil"/>
              <w:right w:val="nil"/>
            </w:tcBorders>
            <w:shd w:val="clear" w:color="auto" w:fill="auto"/>
            <w:noWrap/>
            <w:vAlign w:val="bottom"/>
          </w:tcPr>
          <w:p w14:paraId="2853154C" w14:textId="7E675261"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290657AD"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План за управување со ќивотна средина и социјални аспекти</w:t>
            </w:r>
            <w:r w:rsidR="00BF4E34" w:rsidRPr="002A3568">
              <w:rPr>
                <w:rFonts w:eastAsia="Times New Roman" w:cstheme="minorHAnsi"/>
                <w:color w:val="000000"/>
              </w:rPr>
              <w:t xml:space="preserve"> </w:t>
            </w:r>
          </w:p>
        </w:tc>
      </w:tr>
      <w:tr w:rsidR="00BF4E34" w:rsidRPr="002A3568" w14:paraId="1D7452FF" w14:textId="77777777" w:rsidTr="009C4131">
        <w:trPr>
          <w:trHeight w:val="300"/>
        </w:trPr>
        <w:tc>
          <w:tcPr>
            <w:tcW w:w="960" w:type="dxa"/>
            <w:tcBorders>
              <w:top w:val="nil"/>
              <w:left w:val="nil"/>
              <w:bottom w:val="nil"/>
              <w:right w:val="nil"/>
            </w:tcBorders>
            <w:shd w:val="clear" w:color="auto" w:fill="auto"/>
            <w:noWrap/>
            <w:vAlign w:val="bottom"/>
          </w:tcPr>
          <w:p w14:paraId="2A5E42A4" w14:textId="01FFD2D2"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30EE041C"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3CB91F76" w14:textId="77777777" w:rsidTr="009C4131">
        <w:trPr>
          <w:trHeight w:val="300"/>
        </w:trPr>
        <w:tc>
          <w:tcPr>
            <w:tcW w:w="960" w:type="dxa"/>
            <w:tcBorders>
              <w:top w:val="nil"/>
              <w:left w:val="nil"/>
              <w:bottom w:val="nil"/>
              <w:right w:val="nil"/>
            </w:tcBorders>
            <w:shd w:val="clear" w:color="auto" w:fill="auto"/>
            <w:noWrap/>
            <w:vAlign w:val="bottom"/>
          </w:tcPr>
          <w:p w14:paraId="12A0BA69" w14:textId="0B32F69A"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6898915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2AABF3FF" w14:textId="77777777" w:rsidTr="009C4131">
        <w:trPr>
          <w:trHeight w:val="300"/>
        </w:trPr>
        <w:tc>
          <w:tcPr>
            <w:tcW w:w="960" w:type="dxa"/>
            <w:tcBorders>
              <w:top w:val="nil"/>
              <w:left w:val="nil"/>
              <w:bottom w:val="nil"/>
              <w:right w:val="nil"/>
            </w:tcBorders>
            <w:shd w:val="clear" w:color="auto" w:fill="auto"/>
            <w:noWrap/>
            <w:vAlign w:val="bottom"/>
          </w:tcPr>
          <w:p w14:paraId="24F8B933" w14:textId="1E1DF0C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74E5B05E" w14:textId="08095FA1"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безбеднсот</w:t>
            </w:r>
          </w:p>
        </w:tc>
      </w:tr>
      <w:tr w:rsidR="00BF4E34" w:rsidRPr="002A3568" w14:paraId="667B6701" w14:textId="77777777" w:rsidTr="009C4131">
        <w:trPr>
          <w:trHeight w:val="300"/>
        </w:trPr>
        <w:tc>
          <w:tcPr>
            <w:tcW w:w="960" w:type="dxa"/>
            <w:tcBorders>
              <w:top w:val="nil"/>
              <w:left w:val="nil"/>
              <w:bottom w:val="nil"/>
              <w:right w:val="nil"/>
            </w:tcBorders>
            <w:shd w:val="clear" w:color="auto" w:fill="auto"/>
            <w:noWrap/>
            <w:vAlign w:val="bottom"/>
          </w:tcPr>
          <w:p w14:paraId="443E372D" w14:textId="6900E4FB"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1C70B3DB" w:rsidR="00BF4E34" w:rsidRPr="002A3568" w:rsidRDefault="003F32AA" w:rsidP="009C41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00BF4E34" w:rsidRPr="002A3568">
              <w:rPr>
                <w:rFonts w:eastAsia="Times New Roman" w:cstheme="minorHAnsi"/>
                <w:color w:val="000000"/>
              </w:rPr>
              <w:t xml:space="preserve">  </w:t>
            </w:r>
          </w:p>
        </w:tc>
      </w:tr>
      <w:tr w:rsidR="00BF4E34" w:rsidRPr="002A3568" w14:paraId="1A9FF9BE" w14:textId="77777777" w:rsidTr="009C4131">
        <w:trPr>
          <w:trHeight w:val="300"/>
        </w:trPr>
        <w:tc>
          <w:tcPr>
            <w:tcW w:w="960" w:type="dxa"/>
            <w:tcBorders>
              <w:top w:val="nil"/>
              <w:left w:val="nil"/>
              <w:bottom w:val="nil"/>
              <w:right w:val="nil"/>
            </w:tcBorders>
            <w:shd w:val="clear" w:color="auto" w:fill="auto"/>
            <w:noWrap/>
            <w:vAlign w:val="bottom"/>
          </w:tcPr>
          <w:p w14:paraId="272B7AF0" w14:textId="753E2992"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4400477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 xml:space="preserve">Македонско </w:t>
            </w:r>
            <w:r w:rsidR="00674AE9">
              <w:rPr>
                <w:rFonts w:eastAsia="Times New Roman" w:cstheme="minorHAnsi"/>
                <w:color w:val="000000"/>
                <w:lang w:val="mk-MK"/>
              </w:rPr>
              <w:t>З</w:t>
            </w:r>
            <w:r>
              <w:rPr>
                <w:rFonts w:eastAsia="Times New Roman" w:cstheme="minorHAnsi"/>
                <w:color w:val="000000"/>
                <w:lang w:val="mk-MK"/>
              </w:rPr>
              <w:t>дружение за заштита при работа</w:t>
            </w:r>
          </w:p>
        </w:tc>
      </w:tr>
      <w:tr w:rsidR="00BF4E34" w:rsidRPr="002A3568" w14:paraId="7883467F" w14:textId="77777777" w:rsidTr="009C4131">
        <w:trPr>
          <w:trHeight w:val="300"/>
        </w:trPr>
        <w:tc>
          <w:tcPr>
            <w:tcW w:w="960" w:type="dxa"/>
            <w:tcBorders>
              <w:top w:val="nil"/>
              <w:left w:val="nil"/>
              <w:bottom w:val="nil"/>
              <w:right w:val="nil"/>
            </w:tcBorders>
            <w:shd w:val="clear" w:color="auto" w:fill="auto"/>
            <w:noWrap/>
            <w:vAlign w:val="bottom"/>
          </w:tcPr>
          <w:p w14:paraId="063CBE33"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044887" w:rsidRDefault="00BF4E34" w:rsidP="009C4131">
            <w:pPr>
              <w:spacing w:after="0" w:line="240" w:lineRule="auto"/>
              <w:rPr>
                <w:rFonts w:eastAsia="Times New Roman" w:cstheme="minorHAnsi"/>
                <w:color w:val="000000"/>
              </w:rPr>
            </w:pPr>
            <w:r w:rsidRPr="00044887">
              <w:rPr>
                <w:rFonts w:eastAsia="Times New Roman" w:cstheme="minorHAnsi"/>
                <w:color w:val="000000"/>
              </w:rPr>
              <w:t xml:space="preserve">Material Safety Data Sheets </w:t>
            </w:r>
          </w:p>
        </w:tc>
      </w:tr>
      <w:tr w:rsidR="00BF4E34" w:rsidRPr="002A3568" w14:paraId="4018718B" w14:textId="77777777" w:rsidTr="009C4131">
        <w:trPr>
          <w:trHeight w:val="300"/>
        </w:trPr>
        <w:tc>
          <w:tcPr>
            <w:tcW w:w="960" w:type="dxa"/>
            <w:tcBorders>
              <w:top w:val="nil"/>
              <w:left w:val="nil"/>
              <w:bottom w:val="nil"/>
              <w:right w:val="nil"/>
            </w:tcBorders>
            <w:shd w:val="clear" w:color="auto" w:fill="auto"/>
            <w:noWrap/>
            <w:vAlign w:val="bottom"/>
          </w:tcPr>
          <w:p w14:paraId="5F3460C2" w14:textId="3EF86D05"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00D6778"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транспост и врски</w:t>
            </w:r>
          </w:p>
        </w:tc>
      </w:tr>
      <w:tr w:rsidR="00BF4E34" w:rsidRPr="002A3568" w14:paraId="7E19CDA4" w14:textId="77777777" w:rsidTr="009C4131">
        <w:trPr>
          <w:trHeight w:val="300"/>
        </w:trPr>
        <w:tc>
          <w:tcPr>
            <w:tcW w:w="960" w:type="dxa"/>
            <w:tcBorders>
              <w:top w:val="nil"/>
              <w:left w:val="nil"/>
              <w:bottom w:val="nil"/>
              <w:right w:val="nil"/>
            </w:tcBorders>
            <w:shd w:val="clear" w:color="auto" w:fill="auto"/>
            <w:noWrap/>
            <w:vAlign w:val="bottom"/>
          </w:tcPr>
          <w:p w14:paraId="04C8B2F2" w14:textId="715269B6"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60A7F91A"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 xml:space="preserve">Безбедност  </w:t>
            </w:r>
            <w:r w:rsidR="003F32AA">
              <w:rPr>
                <w:rFonts w:eastAsia="Times New Roman" w:cstheme="minorHAnsi"/>
                <w:color w:val="000000"/>
                <w:lang w:val="mk-MK"/>
              </w:rPr>
              <w:t>и здравје при работа</w:t>
            </w:r>
          </w:p>
        </w:tc>
      </w:tr>
      <w:tr w:rsidR="00BF4E34" w:rsidRPr="002A3568" w14:paraId="327B461A" w14:textId="77777777" w:rsidTr="009C4131">
        <w:trPr>
          <w:trHeight w:val="300"/>
        </w:trPr>
        <w:tc>
          <w:tcPr>
            <w:tcW w:w="960" w:type="dxa"/>
            <w:tcBorders>
              <w:top w:val="nil"/>
              <w:left w:val="nil"/>
              <w:bottom w:val="nil"/>
              <w:right w:val="nil"/>
            </w:tcBorders>
            <w:shd w:val="clear" w:color="auto" w:fill="auto"/>
            <w:noWrap/>
            <w:vAlign w:val="bottom"/>
          </w:tcPr>
          <w:p w14:paraId="3EF2FD92" w14:textId="7FF5198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2B7A688F"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09A9C28" w14:textId="77777777" w:rsidTr="009C4131">
        <w:trPr>
          <w:trHeight w:val="300"/>
        </w:trPr>
        <w:tc>
          <w:tcPr>
            <w:tcW w:w="960" w:type="dxa"/>
            <w:tcBorders>
              <w:top w:val="nil"/>
              <w:left w:val="nil"/>
              <w:bottom w:val="nil"/>
              <w:right w:val="nil"/>
            </w:tcBorders>
            <w:shd w:val="clear" w:color="auto" w:fill="auto"/>
            <w:noWrap/>
            <w:vAlign w:val="bottom"/>
          </w:tcPr>
          <w:p w14:paraId="3E3D2258" w14:textId="452C0426"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1A49893D" w:rsidR="00BF4E34" w:rsidRPr="002A3568" w:rsidRDefault="00F15F80" w:rsidP="009C41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00BF4E34" w:rsidRPr="002A3568">
              <w:rPr>
                <w:rFonts w:eastAsia="Times New Roman" w:cstheme="minorHAnsi"/>
                <w:color w:val="000000"/>
              </w:rPr>
              <w:t xml:space="preserve"> </w:t>
            </w:r>
          </w:p>
        </w:tc>
      </w:tr>
      <w:tr w:rsidR="00BF4E34" w:rsidRPr="002A3568" w14:paraId="6F8C553E" w14:textId="77777777" w:rsidTr="009C4131">
        <w:trPr>
          <w:trHeight w:val="300"/>
        </w:trPr>
        <w:tc>
          <w:tcPr>
            <w:tcW w:w="960" w:type="dxa"/>
            <w:tcBorders>
              <w:top w:val="nil"/>
              <w:left w:val="nil"/>
              <w:bottom w:val="nil"/>
              <w:right w:val="nil"/>
            </w:tcBorders>
            <w:shd w:val="clear" w:color="auto" w:fill="auto"/>
            <w:noWrap/>
            <w:vAlign w:val="bottom"/>
          </w:tcPr>
          <w:p w14:paraId="3665686C" w14:textId="039C88F7"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48AE4568"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6122A8CC" w14:textId="77777777" w:rsidTr="009C4131">
        <w:trPr>
          <w:trHeight w:val="300"/>
        </w:trPr>
        <w:tc>
          <w:tcPr>
            <w:tcW w:w="960" w:type="dxa"/>
            <w:tcBorders>
              <w:top w:val="nil"/>
              <w:left w:val="nil"/>
              <w:bottom w:val="nil"/>
              <w:right w:val="nil"/>
            </w:tcBorders>
            <w:shd w:val="clear" w:color="auto" w:fill="auto"/>
            <w:noWrap/>
            <w:vAlign w:val="bottom"/>
          </w:tcPr>
          <w:p w14:paraId="75AF2DD2" w14:textId="34CCD367"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0349772C"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5C2C8127" w14:textId="77777777" w:rsidTr="009C4131">
        <w:trPr>
          <w:trHeight w:val="300"/>
        </w:trPr>
        <w:tc>
          <w:tcPr>
            <w:tcW w:w="960" w:type="dxa"/>
            <w:tcBorders>
              <w:top w:val="nil"/>
              <w:left w:val="nil"/>
              <w:bottom w:val="nil"/>
              <w:right w:val="nil"/>
            </w:tcBorders>
            <w:shd w:val="clear" w:color="auto" w:fill="auto"/>
            <w:noWrap/>
            <w:vAlign w:val="bottom"/>
          </w:tcPr>
          <w:p w14:paraId="09B275AD" w14:textId="3F8B912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171BBED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6811C3D1" w14:textId="77777777" w:rsidTr="009C4131">
        <w:trPr>
          <w:trHeight w:val="300"/>
        </w:trPr>
        <w:tc>
          <w:tcPr>
            <w:tcW w:w="960" w:type="dxa"/>
            <w:tcBorders>
              <w:top w:val="nil"/>
              <w:left w:val="nil"/>
              <w:bottom w:val="nil"/>
              <w:right w:val="nil"/>
            </w:tcBorders>
            <w:shd w:val="clear" w:color="auto" w:fill="auto"/>
            <w:noWrap/>
            <w:vAlign w:val="bottom"/>
          </w:tcPr>
          <w:p w14:paraId="32638C03" w14:textId="3D47073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1B81B834"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Зравствена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55B36F24" w:rsidR="009E6D96" w:rsidRPr="002A3568" w:rsidRDefault="002B1575" w:rsidP="005915A4">
      <w:pPr>
        <w:pStyle w:val="Heading1"/>
        <w:numPr>
          <w:ilvl w:val="0"/>
          <w:numId w:val="1"/>
        </w:numPr>
        <w:spacing w:after="240"/>
        <w:rPr>
          <w:rFonts w:asciiTheme="minorHAnsi" w:hAnsiTheme="minorHAnsi" w:cstheme="minorHAnsi"/>
          <w:b/>
        </w:rPr>
      </w:pPr>
      <w:bookmarkStart w:id="2" w:name="_Toc92802951"/>
      <w:r>
        <w:rPr>
          <w:rFonts w:asciiTheme="minorHAnsi" w:eastAsia="NSimSun" w:hAnsiTheme="minorHAnsi" w:cstheme="minorHAnsi"/>
          <w:lang w:val="mk-MK"/>
        </w:rPr>
        <w:lastRenderedPageBreak/>
        <w:t>Вовед</w:t>
      </w:r>
      <w:bookmarkEnd w:id="2"/>
    </w:p>
    <w:p w14:paraId="53AC739A" w14:textId="313847CE" w:rsidR="009E6D96" w:rsidRPr="000175DD" w:rsidRDefault="000175DD" w:rsidP="00E7127E">
      <w:pPr>
        <w:spacing w:before="24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9DBCF29" w14:textId="1C640CCC" w:rsidR="009E6D96" w:rsidRPr="000175DD" w:rsidRDefault="000175DD" w:rsidP="00E7127E">
      <w:pPr>
        <w:spacing w:before="240" w:line="276" w:lineRule="auto"/>
        <w:jc w:val="both"/>
        <w:rPr>
          <w:rFonts w:cstheme="minorHAnsi"/>
          <w:lang w:val="mk-MK"/>
        </w:rPr>
      </w:pPr>
      <w:r w:rsidRPr="0012568D">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337FD061" w:rsidR="009E6D96" w:rsidRPr="000175DD" w:rsidRDefault="000175DD" w:rsidP="00E7127E">
      <w:pPr>
        <w:widowControl w:val="0"/>
        <w:spacing w:before="240" w:line="276" w:lineRule="auto"/>
        <w:ind w:right="-20"/>
        <w:jc w:val="both"/>
        <w:rPr>
          <w:rFonts w:cstheme="minorHAnsi"/>
          <w:lang w:val="mk-MK"/>
        </w:rPr>
      </w:pPr>
      <w:r w:rsidRPr="0012568D">
        <w:rPr>
          <w:rFonts w:cstheme="minorHAnsi"/>
          <w:lang w:val="mk-MK"/>
        </w:rPr>
        <w:t>За целите на Рехабилитација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7967D34" w14:textId="60BDC509" w:rsidR="009E6D96" w:rsidRPr="002A3568" w:rsidRDefault="000175DD" w:rsidP="005915A4">
      <w:pPr>
        <w:pStyle w:val="Heading1"/>
        <w:numPr>
          <w:ilvl w:val="0"/>
          <w:numId w:val="1"/>
        </w:numPr>
        <w:spacing w:after="240"/>
        <w:rPr>
          <w:rFonts w:asciiTheme="minorHAnsi" w:eastAsia="NSimSun" w:hAnsiTheme="minorHAnsi" w:cstheme="minorHAnsi"/>
        </w:rPr>
      </w:pPr>
      <w:bookmarkStart w:id="3" w:name="_Toc92802952"/>
      <w:r>
        <w:rPr>
          <w:rFonts w:asciiTheme="minorHAnsi" w:eastAsia="NSimSun" w:hAnsiTheme="minorHAnsi" w:cstheme="minorHAnsi"/>
          <w:lang w:val="mk-MK"/>
        </w:rPr>
        <w:t>Еколошка категорија</w:t>
      </w:r>
      <w:bookmarkEnd w:id="3"/>
    </w:p>
    <w:p w14:paraId="734E12E6" w14:textId="172DE233" w:rsidR="009E6D96" w:rsidRPr="000175DD" w:rsidRDefault="000175DD" w:rsidP="00E7127E">
      <w:pPr>
        <w:spacing w:before="240" w:after="24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прашања (РУЖССП)  како дел од ППЛП на МТВ,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537E7AF" w14:textId="6CE6A7D4" w:rsidR="009E6D96" w:rsidRPr="000175DD" w:rsidRDefault="000175DD" w:rsidP="00E7127E">
      <w:pPr>
        <w:spacing w:before="24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0375499D" w:rsidR="009E6D96" w:rsidRPr="000175DD" w:rsidRDefault="000175DD"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65A35F5A" w14:textId="178226A9" w:rsidR="00C4166A" w:rsidRPr="000175DD" w:rsidRDefault="000175DD" w:rsidP="00E7127E">
      <w:pPr>
        <w:spacing w:before="24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Контролен список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28550924" w14:textId="77777777" w:rsidR="00C4166A" w:rsidRPr="002A3568" w:rsidRDefault="00C4166A" w:rsidP="00E7127E">
      <w:pPr>
        <w:spacing w:before="240" w:line="276" w:lineRule="auto"/>
        <w:jc w:val="both"/>
        <w:rPr>
          <w:rFonts w:cstheme="minorHAnsi"/>
          <w:lang w:val="en-GB"/>
        </w:rPr>
      </w:pPr>
    </w:p>
    <w:p w14:paraId="6ACE7DCD" w14:textId="1A268C74" w:rsidR="00C4166A" w:rsidRPr="00363A01" w:rsidRDefault="000175DD" w:rsidP="00E7127E">
      <w:pPr>
        <w:spacing w:line="276" w:lineRule="auto"/>
        <w:rPr>
          <w:rFonts w:cstheme="minorHAnsi"/>
          <w:sz w:val="20"/>
          <w:szCs w:val="20"/>
          <w:lang w:val="mk-MK"/>
        </w:rPr>
      </w:pPr>
      <w:r w:rsidRPr="00363A01">
        <w:rPr>
          <w:rFonts w:cstheme="minorHAnsi"/>
          <w:lang w:val="mk-MK"/>
        </w:rPr>
        <w:lastRenderedPageBreak/>
        <w:t>Табела на 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AD43E2" w14:paraId="44D8DF3C" w14:textId="77777777" w:rsidTr="00544257">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5AA57DF" w14:textId="0CE3712A"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2F9F189" w14:textId="288D0375"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39B3E159" w14:textId="1957A0AF" w:rsidR="009E6D96" w:rsidRPr="00AD43E2" w:rsidRDefault="000175DD"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9E6D96" w:rsidRPr="00AD43E2" w14:paraId="277E28FD" w14:textId="77777777" w:rsidTr="0054425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3BEB50C2" w14:textId="377940C2" w:rsidR="009E6D96" w:rsidRPr="00AD43E2" w:rsidRDefault="000175DD"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4D85F7BF" w14:textId="0691546E" w:rsidR="009E6D96" w:rsidRPr="00AD43E2" w:rsidRDefault="00FF1F9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544257">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07E54D1" w14:textId="2062080F" w:rsidR="009E6D96" w:rsidRPr="00AD43E2" w:rsidRDefault="000175DD"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9889252" w14:textId="26FB5DAD" w:rsidR="009E6D96" w:rsidRPr="002A3568" w:rsidRDefault="00FF1F9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4827F97" w14:textId="1B1CD5C3" w:rsidR="004A242D" w:rsidRDefault="004A242D" w:rsidP="005915A4">
      <w:pPr>
        <w:pStyle w:val="Heading1"/>
        <w:numPr>
          <w:ilvl w:val="0"/>
          <w:numId w:val="1"/>
        </w:numPr>
        <w:rPr>
          <w:rFonts w:asciiTheme="minorHAnsi" w:eastAsia="NSimSun" w:hAnsiTheme="minorHAnsi" w:cstheme="minorHAnsi"/>
          <w:lang w:val="mk-MK"/>
        </w:rPr>
      </w:pPr>
      <w:bookmarkStart w:id="4" w:name="_Toc92802953"/>
      <w:r>
        <w:rPr>
          <w:rFonts w:asciiTheme="minorHAnsi" w:eastAsia="NSimSun" w:hAnsiTheme="minorHAnsi" w:cstheme="minorHAnsi"/>
          <w:lang w:val="mk-MK"/>
        </w:rPr>
        <w:t>Проектна локација</w:t>
      </w:r>
      <w:bookmarkEnd w:id="4"/>
    </w:p>
    <w:p w14:paraId="7BB4CCB0" w14:textId="708E1042" w:rsidR="004A242D" w:rsidRDefault="004A242D" w:rsidP="004A242D">
      <w:pPr>
        <w:jc w:val="both"/>
        <w:rPr>
          <w:lang w:val="mk-MK"/>
        </w:rPr>
      </w:pPr>
      <w:proofErr w:type="spellStart"/>
      <w:r>
        <w:t>Проектните</w:t>
      </w:r>
      <w:proofErr w:type="spellEnd"/>
      <w:r>
        <w:t xml:space="preserve"> </w:t>
      </w:r>
      <w:proofErr w:type="spellStart"/>
      <w:r>
        <w:t>активности</w:t>
      </w:r>
      <w:proofErr w:type="spellEnd"/>
      <w:r>
        <w:t xml:space="preserve"> </w:t>
      </w:r>
      <w:proofErr w:type="spellStart"/>
      <w:r>
        <w:t>за</w:t>
      </w:r>
      <w:proofErr w:type="spellEnd"/>
      <w:r>
        <w:t xml:space="preserve"> </w:t>
      </w:r>
      <w:proofErr w:type="spellStart"/>
      <w:r>
        <w:t>реконструкција</w:t>
      </w:r>
      <w:proofErr w:type="spellEnd"/>
      <w:r>
        <w:t xml:space="preserve"> </w:t>
      </w:r>
      <w:proofErr w:type="spellStart"/>
      <w:r>
        <w:t>на</w:t>
      </w:r>
      <w:proofErr w:type="spellEnd"/>
      <w:r>
        <w:t xml:space="preserve"> </w:t>
      </w:r>
      <w:r>
        <w:rPr>
          <w:lang w:val="mk-MK"/>
        </w:rPr>
        <w:t>постоечки улици</w:t>
      </w:r>
      <w:r>
        <w:t xml:space="preserve"> </w:t>
      </w:r>
      <w:proofErr w:type="spellStart"/>
      <w:r>
        <w:t>ќе</w:t>
      </w:r>
      <w:proofErr w:type="spellEnd"/>
      <w:r>
        <w:t xml:space="preserve"> </w:t>
      </w:r>
      <w:proofErr w:type="spellStart"/>
      <w:r>
        <w:t>се</w:t>
      </w:r>
      <w:proofErr w:type="spellEnd"/>
      <w:r>
        <w:t xml:space="preserve"> </w:t>
      </w:r>
      <w:proofErr w:type="spellStart"/>
      <w:r>
        <w:t>одвиваат</w:t>
      </w:r>
      <w:proofErr w:type="spellEnd"/>
      <w:r>
        <w:t xml:space="preserve"> </w:t>
      </w:r>
      <w:proofErr w:type="spellStart"/>
      <w:r>
        <w:t>во</w:t>
      </w:r>
      <w:proofErr w:type="spellEnd"/>
      <w:r>
        <w:t xml:space="preserve"> Општина </w:t>
      </w:r>
      <w:r>
        <w:rPr>
          <w:lang w:val="mk-MK"/>
        </w:rPr>
        <w:t>Тетово</w:t>
      </w:r>
      <w:r>
        <w:t xml:space="preserve">. </w:t>
      </w:r>
      <w:proofErr w:type="spellStart"/>
      <w:r>
        <w:t>Општината</w:t>
      </w:r>
      <w:proofErr w:type="spellEnd"/>
      <w:r>
        <w:rPr>
          <w:lang w:val="mk-MK"/>
        </w:rPr>
        <w:t xml:space="preserve"> е лоцирана во северо-западниот дел од Република Северна Македонија. Општина Тетово граничи со: Косово на север и запад, Општина Теарце на северо-исток, Општина Јегуновце на исток, Општина Желино на југо-исток, Општина Брвеница на југ и Општина Боговиње на југо-запад. Според пописот во 2002 година, Општина Тетово има 86.580 жители. Седиштето на општината се наоѓа во градот Тетово. </w:t>
      </w:r>
    </w:p>
    <w:p w14:paraId="082A0AD0" w14:textId="77777777" w:rsidR="00B32051" w:rsidRPr="00A40F16" w:rsidRDefault="00B32051" w:rsidP="00B32051">
      <w:pPr>
        <w:jc w:val="both"/>
        <w:rPr>
          <w:b/>
          <w:bCs/>
          <w:i/>
          <w:iCs/>
          <w:noProof/>
          <w:lang w:val="mk-MK"/>
        </w:rPr>
      </w:pPr>
      <w:r w:rsidRPr="002A3568">
        <w:rPr>
          <w:noProof/>
          <w:lang w:val="mk-MK" w:eastAsia="mk-MK"/>
        </w:rPr>
        <mc:AlternateContent>
          <mc:Choice Requires="wps">
            <w:drawing>
              <wp:anchor distT="0" distB="0" distL="114300" distR="114300" simplePos="0" relativeHeight="251693056" behindDoc="0" locked="0" layoutInCell="1" allowOverlap="1" wp14:anchorId="049B8B75" wp14:editId="5E41A9BF">
                <wp:simplePos x="0" y="0"/>
                <wp:positionH relativeFrom="column">
                  <wp:posOffset>2945219</wp:posOffset>
                </wp:positionH>
                <wp:positionV relativeFrom="paragraph">
                  <wp:posOffset>2747615</wp:posOffset>
                </wp:positionV>
                <wp:extent cx="74428" cy="10633"/>
                <wp:effectExtent l="0" t="0" r="20955" b="27940"/>
                <wp:wrapNone/>
                <wp:docPr id="7" name="Straight Connector 7"/>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AE381B" id="Straight Connector 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" strokecolor="#ffc000 [3207]" strokeweight=".5pt">
                <v:stroke joinstyle="miter"/>
              </v:line>
            </w:pict>
          </mc:Fallback>
        </mc:AlternateContent>
      </w:r>
      <w:r>
        <w:rPr>
          <w:b/>
          <w:bCs/>
          <w:noProof/>
          <w:lang w:val="mk-MK"/>
        </w:rPr>
        <w:t>Локации на улици во Тетово кои ќе бидат реконструирани</w:t>
      </w:r>
    </w:p>
    <w:p w14:paraId="4FED72E0" w14:textId="77777777" w:rsidR="00B32051" w:rsidRDefault="00B32051" w:rsidP="00B32051">
      <w:pPr>
        <w:pStyle w:val="Caption"/>
        <w:spacing w:after="0"/>
        <w:jc w:val="center"/>
        <w:rPr>
          <w:rFonts w:cstheme="minorHAnsi"/>
          <w:i w:val="0"/>
          <w:color w:val="auto"/>
          <w:sz w:val="20"/>
          <w:szCs w:val="20"/>
        </w:rPr>
      </w:pPr>
      <w:r w:rsidRPr="0003505A">
        <w:rPr>
          <w:rFonts w:cstheme="minorHAnsi"/>
          <w:i w:val="0"/>
          <w:noProof/>
          <w:color w:val="auto"/>
          <w:sz w:val="20"/>
          <w:szCs w:val="20"/>
        </w:rPr>
        <w:drawing>
          <wp:inline distT="0" distB="0" distL="0" distR="0" wp14:anchorId="1819DE9A" wp14:editId="02A88F4E">
            <wp:extent cx="5600684" cy="3824021"/>
            <wp:effectExtent l="0" t="0" r="63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7353" cy="3842230"/>
                    </a:xfrm>
                    <a:prstGeom prst="rect">
                      <a:avLst/>
                    </a:prstGeom>
                  </pic:spPr>
                </pic:pic>
              </a:graphicData>
            </a:graphic>
          </wp:inline>
        </w:drawing>
      </w:r>
    </w:p>
    <w:p w14:paraId="635CE6BF" w14:textId="77777777" w:rsidR="00B32051" w:rsidRPr="00A43CA5" w:rsidRDefault="00B32051" w:rsidP="00B32051">
      <w:pPr>
        <w:pStyle w:val="Caption"/>
        <w:jc w:val="center"/>
        <w:rPr>
          <w:rFonts w:cstheme="minorHAnsi"/>
          <w:i w:val="0"/>
          <w:color w:val="auto"/>
          <w:sz w:val="20"/>
          <w:szCs w:val="20"/>
        </w:rPr>
      </w:pPr>
      <w:bookmarkStart w:id="5" w:name="_Toc94277465"/>
      <w:r>
        <w:t xml:space="preserve">Слика </w:t>
      </w:r>
      <w:r w:rsidR="000F1F79">
        <w:fldChar w:fldCharType="begin"/>
      </w:r>
      <w:r w:rsidR="000F1F79">
        <w:instrText xml:space="preserve"> SEQ Слика \* ARABIC </w:instrText>
      </w:r>
      <w:r w:rsidR="000F1F79">
        <w:fldChar w:fldCharType="separate"/>
      </w:r>
      <w:r>
        <w:rPr>
          <w:noProof/>
        </w:rPr>
        <w:t>1</w:t>
      </w:r>
      <w:r w:rsidR="000F1F79">
        <w:rPr>
          <w:noProof/>
        </w:rPr>
        <w:fldChar w:fldCharType="end"/>
      </w:r>
      <w:r w:rsidRPr="00F846A3">
        <w:rPr>
          <w:rFonts w:cstheme="minorHAnsi"/>
          <w:sz w:val="20"/>
          <w:szCs w:val="20"/>
          <w:lang w:val="mk-MK"/>
        </w:rPr>
        <w:t xml:space="preserve"> </w:t>
      </w:r>
      <w:r w:rsidRPr="0012568D">
        <w:rPr>
          <w:rFonts w:cstheme="minorHAnsi"/>
          <w:sz w:val="20"/>
          <w:szCs w:val="20"/>
          <w:lang w:val="mk-MK"/>
        </w:rPr>
        <w:t>Локација на</w:t>
      </w:r>
      <w:r>
        <w:rPr>
          <w:rFonts w:cstheme="minorHAnsi"/>
          <w:sz w:val="20"/>
          <w:szCs w:val="20"/>
          <w:lang w:val="mk-MK"/>
        </w:rPr>
        <w:t xml:space="preserve"> улиците „Штипска“ и „Браќа Миладиновци“</w:t>
      </w:r>
      <w:bookmarkEnd w:id="5"/>
    </w:p>
    <w:p w14:paraId="7E0D1263" w14:textId="77777777" w:rsidR="00B32051" w:rsidRDefault="00B32051" w:rsidP="00B32051">
      <w:pPr>
        <w:rPr>
          <w:rFonts w:ascii="Calibri" w:eastAsia="Times New Roman" w:hAnsi="Calibri" w:cs="Calibri"/>
          <w:b/>
          <w:bCs/>
          <w:lang w:val="mk-MK" w:eastAsia="da-DK"/>
        </w:rPr>
      </w:pPr>
    </w:p>
    <w:p w14:paraId="56875A79" w14:textId="77777777" w:rsidR="00B32051" w:rsidRDefault="00B32051" w:rsidP="00B32051">
      <w:pPr>
        <w:rPr>
          <w:rFonts w:ascii="Calibri" w:eastAsia="Times New Roman" w:hAnsi="Calibri" w:cs="Calibri"/>
          <w:b/>
          <w:bCs/>
          <w:lang w:val="mk-MK" w:eastAsia="da-DK"/>
        </w:rPr>
      </w:pPr>
    </w:p>
    <w:p w14:paraId="21A6AD33" w14:textId="77777777" w:rsidR="00B32051" w:rsidRPr="008D6A2F" w:rsidRDefault="00B32051" w:rsidP="00B32051">
      <w:r>
        <w:rPr>
          <w:rFonts w:ascii="Calibri" w:eastAsia="Times New Roman" w:hAnsi="Calibri" w:cs="Calibri"/>
          <w:b/>
          <w:bCs/>
          <w:lang w:val="mk-MK" w:eastAsia="da-DK"/>
        </w:rPr>
        <w:lastRenderedPageBreak/>
        <w:t>Сегашна ситуација на патот (пред почеток на проектните активности)</w:t>
      </w:r>
    </w:p>
    <w:p w14:paraId="124F3DD2" w14:textId="77777777" w:rsidR="00B32051" w:rsidRPr="008D6A2F" w:rsidRDefault="00B32051" w:rsidP="00B32051">
      <w:pPr>
        <w:pStyle w:val="ListParagraph"/>
        <w:numPr>
          <w:ilvl w:val="0"/>
          <w:numId w:val="36"/>
        </w:numPr>
        <w:rPr>
          <w:b/>
          <w:bCs/>
        </w:rPr>
      </w:pPr>
      <w:r>
        <w:rPr>
          <w:b/>
          <w:bCs/>
          <w:lang w:val="mk-MK"/>
        </w:rPr>
        <w:t>Локална улица</w:t>
      </w:r>
      <w:r w:rsidRPr="008D6A2F">
        <w:rPr>
          <w:b/>
          <w:bCs/>
        </w:rPr>
        <w:t xml:space="preserve"> </w:t>
      </w:r>
      <w:r>
        <w:rPr>
          <w:b/>
          <w:bCs/>
          <w:lang w:val="mk-MK"/>
        </w:rPr>
        <w:t>„Штипска“</w:t>
      </w:r>
    </w:p>
    <w:p w14:paraId="05034EED" w14:textId="77777777" w:rsidR="00B32051" w:rsidRPr="00E61FF7" w:rsidRDefault="00B32051" w:rsidP="00B32051">
      <w:pPr>
        <w:spacing w:after="0" w:line="270" w:lineRule="atLeast"/>
        <w:jc w:val="center"/>
        <w:rPr>
          <w:rFonts w:ascii="Calibri" w:eastAsia="Times New Roman" w:hAnsi="Calibri" w:cs="Calibri"/>
          <w:lang w:val="mk-MK" w:eastAsia="da-DK"/>
        </w:rPr>
      </w:pPr>
      <w:r w:rsidRPr="00761B22">
        <w:rPr>
          <w:rFonts w:eastAsia="Times New Roman" w:cstheme="minorHAnsi"/>
          <w:noProof/>
          <w:lang w:val="en-GB" w:eastAsia="da-DK"/>
        </w:rPr>
        <w:drawing>
          <wp:inline distT="0" distB="0" distL="0" distR="0" wp14:anchorId="71DAEBDD" wp14:editId="73B99052">
            <wp:extent cx="2680602" cy="153242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956"/>
                    <a:stretch/>
                  </pic:blipFill>
                  <pic:spPr bwMode="auto">
                    <a:xfrm>
                      <a:off x="0" y="0"/>
                      <a:ext cx="2712879" cy="1550879"/>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lang w:val="mk-MK" w:eastAsia="da-DK"/>
        </w:rPr>
        <w:t xml:space="preserve"> </w:t>
      </w:r>
      <w:r w:rsidRPr="00761B22">
        <w:rPr>
          <w:rFonts w:eastAsia="Times New Roman" w:cstheme="minorHAnsi"/>
          <w:noProof/>
          <w:lang w:val="en-GB" w:eastAsia="da-DK"/>
        </w:rPr>
        <w:drawing>
          <wp:inline distT="0" distB="0" distL="0" distR="0" wp14:anchorId="2B4046F9" wp14:editId="063B009C">
            <wp:extent cx="2612571" cy="1533484"/>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5926" cy="1541323"/>
                    </a:xfrm>
                    <a:prstGeom prst="rect">
                      <a:avLst/>
                    </a:prstGeom>
                    <a:ln>
                      <a:noFill/>
                    </a:ln>
                  </pic:spPr>
                </pic:pic>
              </a:graphicData>
            </a:graphic>
          </wp:inline>
        </w:drawing>
      </w:r>
    </w:p>
    <w:p w14:paraId="6AF77EF6" w14:textId="77777777" w:rsidR="00B32051" w:rsidRDefault="00B32051" w:rsidP="00B32051">
      <w:pPr>
        <w:pStyle w:val="Caption"/>
        <w:jc w:val="center"/>
        <w:rPr>
          <w:rFonts w:cstheme="minorHAnsi"/>
          <w:i w:val="0"/>
          <w:color w:val="auto"/>
          <w:sz w:val="20"/>
          <w:szCs w:val="20"/>
          <w:lang w:val="mk-MK"/>
        </w:rPr>
      </w:pPr>
      <w:bookmarkStart w:id="6" w:name="_Toc94277466"/>
      <w:r>
        <w:t xml:space="preserve">Слика </w:t>
      </w:r>
      <w:r w:rsidR="000F1F79">
        <w:fldChar w:fldCharType="begin"/>
      </w:r>
      <w:r w:rsidR="000F1F79">
        <w:instrText xml:space="preserve"> SEQ Слика \* ARABIC </w:instrText>
      </w:r>
      <w:r w:rsidR="000F1F79">
        <w:fldChar w:fldCharType="separate"/>
      </w:r>
      <w:r>
        <w:rPr>
          <w:noProof/>
        </w:rPr>
        <w:t>3</w:t>
      </w:r>
      <w:r w:rsidR="000F1F79">
        <w:rPr>
          <w:noProof/>
        </w:rPr>
        <w:fldChar w:fldCharType="end"/>
      </w:r>
      <w:r>
        <w:rPr>
          <w:lang w:val="mk-MK"/>
        </w:rPr>
        <w:t xml:space="preserve"> </w:t>
      </w:r>
      <w:r>
        <w:rPr>
          <w:rFonts w:cstheme="minorHAnsi"/>
          <w:i w:val="0"/>
          <w:color w:val="auto"/>
          <w:sz w:val="20"/>
          <w:szCs w:val="20"/>
          <w:lang w:val="mk-MK"/>
        </w:rPr>
        <w:t>Локална улица</w:t>
      </w:r>
      <w:r w:rsidRPr="00EF2193">
        <w:rPr>
          <w:rFonts w:cstheme="minorHAnsi"/>
          <w:i w:val="0"/>
          <w:color w:val="auto"/>
          <w:sz w:val="20"/>
          <w:szCs w:val="20"/>
        </w:rPr>
        <w:t xml:space="preserve"> </w:t>
      </w:r>
      <w:r>
        <w:rPr>
          <w:rFonts w:cstheme="minorHAnsi"/>
          <w:i w:val="0"/>
          <w:color w:val="auto"/>
          <w:sz w:val="20"/>
          <w:szCs w:val="20"/>
          <w:lang w:val="mk-MK"/>
        </w:rPr>
        <w:t>„Штипска“</w:t>
      </w:r>
      <w:bookmarkEnd w:id="6"/>
    </w:p>
    <w:p w14:paraId="33CE8B4B" w14:textId="77777777" w:rsidR="00B32051" w:rsidRPr="00EF2193" w:rsidRDefault="00B32051" w:rsidP="00B32051">
      <w:pPr>
        <w:pStyle w:val="ListParagraph"/>
        <w:numPr>
          <w:ilvl w:val="0"/>
          <w:numId w:val="36"/>
        </w:numPr>
        <w:spacing w:after="0" w:line="270" w:lineRule="atLeast"/>
        <w:jc w:val="both"/>
        <w:rPr>
          <w:rFonts w:ascii="Calibri" w:eastAsia="Times New Roman" w:hAnsi="Calibri" w:cs="Calibri"/>
          <w:b/>
          <w:bCs/>
          <w:lang w:eastAsia="da-DK"/>
        </w:rPr>
      </w:pPr>
      <w:r>
        <w:rPr>
          <w:rFonts w:ascii="Calibri" w:eastAsia="Times New Roman" w:hAnsi="Calibri" w:cs="Calibri"/>
          <w:b/>
          <w:bCs/>
          <w:lang w:val="mk-MK" w:eastAsia="da-DK"/>
        </w:rPr>
        <w:t>Локална улица</w:t>
      </w:r>
      <w:r w:rsidRPr="008D6A2F">
        <w:rPr>
          <w:rFonts w:ascii="Calibri" w:eastAsia="Times New Roman" w:hAnsi="Calibri" w:cs="Calibri"/>
          <w:b/>
          <w:bCs/>
          <w:lang w:val="en-GB" w:eastAsia="da-DK"/>
        </w:rPr>
        <w:t xml:space="preserve"> </w:t>
      </w:r>
      <w:r>
        <w:rPr>
          <w:rFonts w:ascii="Calibri" w:eastAsia="Times New Roman" w:hAnsi="Calibri" w:cs="Calibri"/>
          <w:b/>
          <w:bCs/>
          <w:lang w:val="mk-MK" w:eastAsia="da-DK"/>
        </w:rPr>
        <w:t>„Браќа Миладиновци“</w:t>
      </w:r>
    </w:p>
    <w:p w14:paraId="15C293B1" w14:textId="77777777" w:rsidR="00B32051" w:rsidRPr="00E61FF7" w:rsidRDefault="00B32051" w:rsidP="00B32051">
      <w:pPr>
        <w:pStyle w:val="ListParagraph"/>
        <w:spacing w:after="0" w:line="270" w:lineRule="atLeast"/>
        <w:ind w:left="0"/>
        <w:jc w:val="center"/>
        <w:rPr>
          <w:rFonts w:ascii="Calibri" w:eastAsia="Times New Roman" w:hAnsi="Calibri" w:cs="Calibri"/>
          <w:b/>
          <w:bCs/>
          <w:lang w:val="mk-MK" w:eastAsia="da-DK"/>
        </w:rPr>
      </w:pPr>
      <w:r w:rsidRPr="00761B22">
        <w:rPr>
          <w:noProof/>
          <w:lang w:val="en-GB" w:eastAsia="da-DK"/>
        </w:rPr>
        <w:drawing>
          <wp:inline distT="0" distB="0" distL="0" distR="0" wp14:anchorId="0CBBE672" wp14:editId="56ACBA75">
            <wp:extent cx="2636322" cy="1341258"/>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3803" cy="1350152"/>
                    </a:xfrm>
                    <a:prstGeom prst="rect">
                      <a:avLst/>
                    </a:prstGeom>
                  </pic:spPr>
                </pic:pic>
              </a:graphicData>
            </a:graphic>
          </wp:inline>
        </w:drawing>
      </w:r>
      <w:r>
        <w:rPr>
          <w:noProof/>
          <w:lang w:val="mk-MK" w:eastAsia="da-DK"/>
        </w:rPr>
        <w:t xml:space="preserve"> </w:t>
      </w:r>
      <w:r w:rsidRPr="00761B22">
        <w:rPr>
          <w:noProof/>
          <w:lang w:val="en-GB" w:eastAsia="da-DK"/>
        </w:rPr>
        <w:drawing>
          <wp:inline distT="0" distB="0" distL="0" distR="0" wp14:anchorId="35B81B76" wp14:editId="68587F4D">
            <wp:extent cx="2472388" cy="1341911"/>
            <wp:effectExtent l="0" t="0" r="444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2753" cy="1347537"/>
                    </a:xfrm>
                    <a:prstGeom prst="rect">
                      <a:avLst/>
                    </a:prstGeom>
                  </pic:spPr>
                </pic:pic>
              </a:graphicData>
            </a:graphic>
          </wp:inline>
        </w:drawing>
      </w:r>
    </w:p>
    <w:p w14:paraId="64A89FCD" w14:textId="77777777" w:rsidR="00B32051" w:rsidRDefault="00B32051" w:rsidP="00B32051">
      <w:pPr>
        <w:pStyle w:val="Caption"/>
        <w:jc w:val="center"/>
        <w:rPr>
          <w:rFonts w:cstheme="minorHAnsi"/>
          <w:i w:val="0"/>
          <w:color w:val="auto"/>
          <w:sz w:val="20"/>
          <w:szCs w:val="20"/>
          <w:lang w:val="mk-MK"/>
        </w:rPr>
      </w:pPr>
      <w:bookmarkStart w:id="7" w:name="_Toc94277467"/>
      <w:r>
        <w:t xml:space="preserve">Слика </w:t>
      </w:r>
      <w:r w:rsidR="000F1F79">
        <w:fldChar w:fldCharType="begin"/>
      </w:r>
      <w:r w:rsidR="000F1F79">
        <w:instrText xml:space="preserve"> SEQ Слика \* ARABIC </w:instrText>
      </w:r>
      <w:r w:rsidR="000F1F79">
        <w:fldChar w:fldCharType="separate"/>
      </w:r>
      <w:r>
        <w:rPr>
          <w:noProof/>
        </w:rPr>
        <w:t>4</w:t>
      </w:r>
      <w:r w:rsidR="000F1F79">
        <w:rPr>
          <w:noProof/>
        </w:rPr>
        <w:fldChar w:fldCharType="end"/>
      </w:r>
      <w:r>
        <w:rPr>
          <w:lang w:val="mk-MK"/>
        </w:rPr>
        <w:t xml:space="preserve"> </w:t>
      </w:r>
      <w:r>
        <w:rPr>
          <w:rFonts w:cstheme="minorHAnsi"/>
          <w:i w:val="0"/>
          <w:color w:val="auto"/>
          <w:sz w:val="20"/>
          <w:szCs w:val="20"/>
          <w:lang w:val="mk-MK"/>
        </w:rPr>
        <w:t>Локална улица</w:t>
      </w:r>
      <w:r w:rsidRPr="00EF2193">
        <w:rPr>
          <w:rFonts w:cstheme="minorHAnsi"/>
          <w:i w:val="0"/>
          <w:color w:val="auto"/>
          <w:sz w:val="20"/>
          <w:szCs w:val="20"/>
        </w:rPr>
        <w:t xml:space="preserve"> </w:t>
      </w:r>
      <w:r>
        <w:rPr>
          <w:rFonts w:cstheme="minorHAnsi"/>
          <w:i w:val="0"/>
          <w:color w:val="auto"/>
          <w:sz w:val="20"/>
          <w:szCs w:val="20"/>
          <w:lang w:val="mk-MK"/>
        </w:rPr>
        <w:t>„Браќа Миладиновци“</w:t>
      </w:r>
      <w:bookmarkEnd w:id="7"/>
    </w:p>
    <w:p w14:paraId="340765A6" w14:textId="77777777" w:rsidR="00B32051" w:rsidRDefault="00B32051" w:rsidP="00B32051">
      <w:pPr>
        <w:pStyle w:val="Caption"/>
        <w:spacing w:after="0"/>
        <w:jc w:val="center"/>
        <w:rPr>
          <w:b/>
          <w:bCs/>
          <w:i w:val="0"/>
          <w:iCs w:val="0"/>
          <w:noProof/>
          <w:color w:val="auto"/>
          <w:sz w:val="22"/>
          <w:szCs w:val="22"/>
          <w:lang w:val="mk-MK"/>
        </w:rPr>
      </w:pPr>
      <w:r>
        <w:rPr>
          <w:b/>
          <w:bCs/>
          <w:i w:val="0"/>
          <w:iCs w:val="0"/>
          <w:noProof/>
          <w:color w:val="auto"/>
          <w:sz w:val="22"/>
          <w:szCs w:val="22"/>
          <w:lang w:val="mk-MK"/>
        </w:rPr>
        <w:t xml:space="preserve">  </w:t>
      </w:r>
    </w:p>
    <w:p w14:paraId="1AD3538B" w14:textId="77777777" w:rsidR="00B32051" w:rsidRDefault="00B32051" w:rsidP="00B32051">
      <w:pPr>
        <w:pStyle w:val="Caption"/>
        <w:spacing w:after="0"/>
        <w:jc w:val="center"/>
        <w:rPr>
          <w:b/>
          <w:bCs/>
          <w:i w:val="0"/>
          <w:iCs w:val="0"/>
          <w:noProof/>
          <w:color w:val="auto"/>
          <w:sz w:val="22"/>
          <w:szCs w:val="22"/>
          <w:lang w:val="mk-MK"/>
        </w:rPr>
      </w:pPr>
      <w:r>
        <w:rPr>
          <w:b/>
          <w:bCs/>
          <w:i w:val="0"/>
          <w:iCs w:val="0"/>
          <w:noProof/>
          <w:color w:val="auto"/>
          <w:sz w:val="22"/>
          <w:szCs w:val="22"/>
          <w:lang w:val="mk-MK"/>
        </w:rPr>
        <w:t>Мапа на заштитени подрачја во поширокото опкружување на проектната локација</w:t>
      </w:r>
    </w:p>
    <w:p w14:paraId="3838C4DA" w14:textId="77777777" w:rsidR="00B32051" w:rsidRPr="00544257" w:rsidRDefault="00B32051" w:rsidP="00B32051">
      <w:pPr>
        <w:jc w:val="center"/>
        <w:rPr>
          <w:lang w:val="mk-MK"/>
        </w:rPr>
      </w:pPr>
      <w:r w:rsidRPr="00544257">
        <w:rPr>
          <w:noProof/>
          <w:lang w:val="mk-MK"/>
        </w:rPr>
        <w:drawing>
          <wp:inline distT="0" distB="0" distL="0" distR="0" wp14:anchorId="3D1C3EB8" wp14:editId="247E510B">
            <wp:extent cx="6098722" cy="220367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1490" cy="2208284"/>
                    </a:xfrm>
                    <a:prstGeom prst="rect">
                      <a:avLst/>
                    </a:prstGeom>
                  </pic:spPr>
                </pic:pic>
              </a:graphicData>
            </a:graphic>
          </wp:inline>
        </w:drawing>
      </w:r>
    </w:p>
    <w:p w14:paraId="621D66DC" w14:textId="3B352028" w:rsidR="004A242D" w:rsidRDefault="004A242D" w:rsidP="004A242D">
      <w:pPr>
        <w:jc w:val="both"/>
        <w:rPr>
          <w:lang w:val="mk-MK"/>
        </w:rPr>
      </w:pPr>
      <w:r>
        <w:rPr>
          <w:lang w:val="mk-MK"/>
        </w:rPr>
        <w:t xml:space="preserve">Улиците „Штипска“ и „Браќа Миладиновци“ се лоцирани во градот Тетово, на територија на Општина Тетово. Улицата „Штипска“ е со должина од 1.043 метри и е делумно асфалтирана, со локални оштетувања во вид на дупки, надолжни, попречни и мрежести пукнатини. Улицата е со променлива ширина од 4,5 – 5,0 метри. Долж улицата се наоѓаат муслимански гробишта и Река Пена, на околу 100 метри северно од улицата. </w:t>
      </w:r>
      <w:r w:rsidR="00B32051">
        <w:rPr>
          <w:lang w:val="mk-MK"/>
        </w:rPr>
        <w:t xml:space="preserve"> Влезот на гробиштата е на другата страна и активностите на проектната улица нема да ги попречи граѓаните да ги посетуваат гробиштата. </w:t>
      </w:r>
      <w:r>
        <w:rPr>
          <w:lang w:val="mk-MK"/>
        </w:rPr>
        <w:t xml:space="preserve">Улицата „Браќа Миладиновци“ е со должина од 1.081 метар и е делумно изработена од бекатон, а останатиот дел е асфалтиран. Улицата е со локални оштетувања и е со променлива ширина од 4,5 – 7,0 метри. </w:t>
      </w:r>
    </w:p>
    <w:p w14:paraId="1CFFE78E" w14:textId="77777777" w:rsidR="004A242D" w:rsidRPr="003614CC" w:rsidRDefault="004A242D" w:rsidP="004A242D">
      <w:pPr>
        <w:jc w:val="both"/>
        <w:rPr>
          <w:lang w:val="mk-MK"/>
        </w:rPr>
      </w:pPr>
      <w:r>
        <w:rPr>
          <w:lang w:val="mk-MK"/>
        </w:rPr>
        <w:lastRenderedPageBreak/>
        <w:t xml:space="preserve">Овие проекти спаѓаат во поглавје </w:t>
      </w:r>
      <w:r>
        <w:t xml:space="preserve">XI – </w:t>
      </w:r>
      <w:r>
        <w:rPr>
          <w:lang w:val="mk-MK"/>
        </w:rPr>
        <w:t xml:space="preserve">Инфраструктурни проекти, точка 1 – Рехабилитација на локални улици, за кои е потребно да се изработи Елаборат за заштита на животната средина. Елаборатите за заштита на животна средина се изработени во Февруари 2020 година, од страна на компанијата „Прима Инженеринг“ ДОО од Скопје. </w:t>
      </w:r>
    </w:p>
    <w:p w14:paraId="1A4B8983" w14:textId="77777777" w:rsidR="00D93F92" w:rsidRDefault="004A242D" w:rsidP="004A242D">
      <w:pPr>
        <w:spacing w:before="120" w:after="120" w:line="276" w:lineRule="auto"/>
        <w:jc w:val="both"/>
        <w:rPr>
          <w:rStyle w:val="tlid-translation"/>
          <w:highlight w:val="yellow"/>
          <w:lang w:val="mk-MK"/>
        </w:rPr>
      </w:pPr>
      <w:r w:rsidRPr="00D93F92">
        <w:rPr>
          <w:rStyle w:val="tlid-translation"/>
          <w:lang w:val="mk-MK"/>
        </w:rPr>
        <w:t xml:space="preserve">Одобрувањето на Елаборатот го издаде градоначалникот на општина </w:t>
      </w:r>
      <w:r w:rsidR="00D93F92" w:rsidRPr="00D93F92">
        <w:rPr>
          <w:rStyle w:val="tlid-translation"/>
          <w:lang w:val="mk-MK"/>
        </w:rPr>
        <w:t xml:space="preserve">Тетово </w:t>
      </w:r>
      <w:r w:rsidRPr="000A60B8">
        <w:rPr>
          <w:rStyle w:val="tlid-translation"/>
          <w:highlight w:val="yellow"/>
          <w:lang w:val="mk-MK"/>
        </w:rPr>
        <w:t>(Одлука за одобрување број бр.</w:t>
      </w:r>
      <w:r w:rsidRPr="000A60B8">
        <w:rPr>
          <w:highlight w:val="yellow"/>
        </w:rPr>
        <w:t xml:space="preserve"> </w:t>
      </w:r>
      <w:r w:rsidRPr="000A60B8">
        <w:rPr>
          <w:highlight w:val="yellow"/>
          <w:lang w:val="mk-MK"/>
        </w:rPr>
        <w:t xml:space="preserve">УП1 </w:t>
      </w:r>
      <w:r w:rsidRPr="000A60B8">
        <w:rPr>
          <w:rStyle w:val="tlid-translation"/>
          <w:highlight w:val="yellow"/>
          <w:lang w:val="mk-MK"/>
        </w:rPr>
        <w:t xml:space="preserve">17-07 на 10.02.2021 и Бр УП1 17-09 на 2.02.2021). </w:t>
      </w:r>
    </w:p>
    <w:p w14:paraId="1106389D" w14:textId="5B1186DE" w:rsidR="004A242D" w:rsidRPr="00D30B38" w:rsidRDefault="004A242D" w:rsidP="004A242D">
      <w:pPr>
        <w:spacing w:before="120" w:after="120" w:line="276" w:lineRule="auto"/>
        <w:jc w:val="both"/>
        <w:rPr>
          <w:rStyle w:val="tlid-translation"/>
          <w:lang w:val="mk-MK"/>
        </w:rPr>
      </w:pPr>
      <w:r w:rsidRPr="00E60230">
        <w:rPr>
          <w:rStyle w:val="tlid-translation"/>
          <w:lang w:val="mk-MK"/>
        </w:rPr>
        <w:t>Детален опис на проект</w:t>
      </w:r>
      <w:r w:rsidR="00D93F92" w:rsidRPr="00E60230">
        <w:rPr>
          <w:rStyle w:val="tlid-translation"/>
          <w:lang w:val="mk-MK"/>
        </w:rPr>
        <w:t>ните активности</w:t>
      </w:r>
      <w:r w:rsidRPr="00E60230">
        <w:rPr>
          <w:rStyle w:val="tlid-translation"/>
          <w:lang w:val="mk-MK"/>
        </w:rPr>
        <w:t xml:space="preserve"> е даден подолу во следниот текст.</w:t>
      </w:r>
    </w:p>
    <w:p w14:paraId="21A67ECE" w14:textId="77777777" w:rsidR="004A242D" w:rsidRDefault="004A242D" w:rsidP="004A242D">
      <w:pPr>
        <w:jc w:val="both"/>
        <w:rPr>
          <w:rStyle w:val="tlid-translation"/>
          <w:lang w:val="mk-MK"/>
        </w:rPr>
      </w:pPr>
      <w:r w:rsidRPr="0012568D">
        <w:rPr>
          <w:rStyle w:val="tlid-translation"/>
          <w:lang w:val="mk-MK"/>
        </w:rPr>
        <w:t>Под-проектите за рехабилитација на</w:t>
      </w:r>
      <w:r>
        <w:rPr>
          <w:rStyle w:val="tlid-translation"/>
          <w:lang w:val="mk-MK"/>
        </w:rPr>
        <w:t xml:space="preserve"> улицата „Штипска“  во Општина Тетово ќе ги вклучуваат следниве активности:</w:t>
      </w:r>
    </w:p>
    <w:p w14:paraId="0B5B625B" w14:textId="77777777" w:rsidR="004A242D" w:rsidRPr="00D5230E" w:rsidRDefault="004A242D" w:rsidP="00BD4194">
      <w:pPr>
        <w:pStyle w:val="ListParagraph"/>
        <w:numPr>
          <w:ilvl w:val="0"/>
          <w:numId w:val="19"/>
        </w:numPr>
        <w:ind w:left="709" w:hanging="425"/>
        <w:jc w:val="both"/>
        <w:rPr>
          <w:lang w:val="mk-MK"/>
        </w:rPr>
      </w:pPr>
      <w:r w:rsidRPr="00D5230E">
        <w:rPr>
          <w:lang w:val="mk-MK"/>
        </w:rPr>
        <w:t>Подготвителни</w:t>
      </w:r>
      <w:r w:rsidRPr="0012568D">
        <w:rPr>
          <w:lang w:val="mk-MK"/>
        </w:rPr>
        <w:t xml:space="preserve"> активности</w:t>
      </w:r>
      <w:r w:rsidRPr="00D5230E">
        <w:rPr>
          <w:lang w:val="mk-MK"/>
        </w:rPr>
        <w:t>:</w:t>
      </w:r>
      <w:r>
        <w:rPr>
          <w:lang w:val="mk-MK"/>
        </w:rPr>
        <w:t xml:space="preserve"> </w:t>
      </w:r>
    </w:p>
    <w:p w14:paraId="4BD8F567" w14:textId="77777777" w:rsidR="004A242D" w:rsidRPr="0029392D" w:rsidRDefault="004A242D" w:rsidP="00BD4194">
      <w:pPr>
        <w:pStyle w:val="ListParagraph"/>
        <w:numPr>
          <w:ilvl w:val="1"/>
          <w:numId w:val="18"/>
        </w:numPr>
        <w:spacing w:line="256" w:lineRule="auto"/>
        <w:ind w:left="1701"/>
      </w:pPr>
      <w:proofErr w:type="spellStart"/>
      <w:r w:rsidRPr="0012568D">
        <w:t>Обележување</w:t>
      </w:r>
      <w:proofErr w:type="spellEnd"/>
      <w:r w:rsidRPr="0012568D">
        <w:rPr>
          <w:lang w:val="mk-MK"/>
        </w:rPr>
        <w:t xml:space="preserve"> и осигурување на трасата</w:t>
      </w:r>
      <w:r w:rsidRPr="0029392D">
        <w:t xml:space="preserve"> – 1.</w:t>
      </w:r>
      <w:r>
        <w:rPr>
          <w:lang w:val="mk-MK"/>
        </w:rPr>
        <w:t>043</w:t>
      </w:r>
      <w:r w:rsidRPr="0029392D">
        <w:t xml:space="preserve"> m;</w:t>
      </w:r>
    </w:p>
    <w:p w14:paraId="5D4B6109" w14:textId="77777777" w:rsidR="004A242D" w:rsidRPr="0029392D" w:rsidRDefault="004A242D" w:rsidP="00BD4194">
      <w:pPr>
        <w:pStyle w:val="ListParagraph"/>
        <w:numPr>
          <w:ilvl w:val="0"/>
          <w:numId w:val="19"/>
        </w:numPr>
        <w:ind w:left="709" w:hanging="425"/>
        <w:jc w:val="both"/>
      </w:pPr>
      <w:r>
        <w:rPr>
          <w:lang w:val="mk-MK"/>
        </w:rPr>
        <w:t>Фаза на реконструкција</w:t>
      </w:r>
    </w:p>
    <w:p w14:paraId="70C1915B" w14:textId="3A1F4FCA" w:rsidR="00CD120F" w:rsidRPr="00CD120F" w:rsidRDefault="00CD120F" w:rsidP="00BD4194">
      <w:pPr>
        <w:pStyle w:val="ListParagraph"/>
        <w:numPr>
          <w:ilvl w:val="1"/>
          <w:numId w:val="18"/>
        </w:numPr>
        <w:spacing w:line="256" w:lineRule="auto"/>
        <w:ind w:left="1701"/>
      </w:pPr>
      <w:r>
        <w:rPr>
          <w:lang w:val="mk-MK"/>
        </w:rPr>
        <w:t>Дислокација на бандера</w:t>
      </w:r>
      <w:r w:rsidR="008F0FCB">
        <w:rPr>
          <w:lang w:val="mk-MK"/>
        </w:rPr>
        <w:t>;</w:t>
      </w:r>
    </w:p>
    <w:p w14:paraId="2FD67056" w14:textId="5E44C09D" w:rsidR="004A242D" w:rsidRPr="0029392D" w:rsidRDefault="00CD120F" w:rsidP="00BD4194">
      <w:pPr>
        <w:pStyle w:val="ListParagraph"/>
        <w:numPr>
          <w:ilvl w:val="1"/>
          <w:numId w:val="18"/>
        </w:numPr>
        <w:spacing w:line="256" w:lineRule="auto"/>
        <w:ind w:left="1701"/>
      </w:pPr>
      <w:r>
        <w:rPr>
          <w:lang w:val="mk-MK"/>
        </w:rPr>
        <w:t xml:space="preserve">Уривање и сечење </w:t>
      </w:r>
      <w:r w:rsidR="004A242D">
        <w:rPr>
          <w:lang w:val="mk-MK"/>
        </w:rPr>
        <w:t>на постоечки асфалт од коловоз</w:t>
      </w:r>
      <w:r w:rsidR="004A242D" w:rsidRPr="0029392D">
        <w:rPr>
          <w:lang w:val="mk-MK"/>
        </w:rPr>
        <w:t xml:space="preserve"> </w:t>
      </w:r>
      <w:r>
        <w:rPr>
          <w:lang w:val="mk-MK"/>
        </w:rPr>
        <w:t>и одводен канал</w:t>
      </w:r>
      <w:r w:rsidR="008F0FCB">
        <w:rPr>
          <w:lang w:val="mk-MK"/>
        </w:rPr>
        <w:t>;</w:t>
      </w:r>
    </w:p>
    <w:p w14:paraId="50A05374" w14:textId="63F57C52" w:rsidR="004A242D" w:rsidRPr="008F0FCB" w:rsidRDefault="004A242D" w:rsidP="00BD4194">
      <w:pPr>
        <w:pStyle w:val="ListParagraph"/>
        <w:numPr>
          <w:ilvl w:val="1"/>
          <w:numId w:val="18"/>
        </w:numPr>
        <w:spacing w:line="256" w:lineRule="auto"/>
        <w:ind w:left="1701"/>
      </w:pPr>
      <w:r>
        <w:rPr>
          <w:lang w:val="mk-MK"/>
        </w:rPr>
        <w:t>Отстранување на постоечки рабници</w:t>
      </w:r>
      <w:r w:rsidRPr="0029392D">
        <w:rPr>
          <w:lang w:val="en"/>
        </w:rPr>
        <w:t xml:space="preserve"> </w:t>
      </w:r>
      <w:r w:rsidR="008F0FCB">
        <w:rPr>
          <w:lang w:val="mk-MK"/>
        </w:rPr>
        <w:t xml:space="preserve"> и бехатон;</w:t>
      </w:r>
    </w:p>
    <w:p w14:paraId="533BBA70" w14:textId="77777777" w:rsidR="002E7AD6" w:rsidRPr="002E7AD6" w:rsidRDefault="008F0FCB" w:rsidP="00BD4194">
      <w:pPr>
        <w:pStyle w:val="ListParagraph"/>
        <w:numPr>
          <w:ilvl w:val="1"/>
          <w:numId w:val="18"/>
        </w:numPr>
        <w:spacing w:line="256" w:lineRule="auto"/>
        <w:ind w:left="1701"/>
      </w:pPr>
      <w:r>
        <w:rPr>
          <w:lang w:val="mk-MK"/>
        </w:rPr>
        <w:t xml:space="preserve">Орапавување </w:t>
      </w:r>
      <w:r w:rsidR="002827D7">
        <w:rPr>
          <w:lang w:val="mk-MK"/>
        </w:rPr>
        <w:t>на асфлат за нивелирање на постоечки улици со нов асфалт</w:t>
      </w:r>
      <w:r>
        <w:rPr>
          <w:lang w:val="mk-MK"/>
        </w:rPr>
        <w:t>;</w:t>
      </w:r>
    </w:p>
    <w:p w14:paraId="6BD13E08" w14:textId="77777777" w:rsidR="002E7AD6" w:rsidRPr="002E7AD6" w:rsidRDefault="002E7AD6" w:rsidP="00BD4194">
      <w:pPr>
        <w:pStyle w:val="ListParagraph"/>
        <w:numPr>
          <w:ilvl w:val="1"/>
          <w:numId w:val="18"/>
        </w:numPr>
        <w:spacing w:line="256" w:lineRule="auto"/>
        <w:ind w:left="1701"/>
        <w:rPr>
          <w:lang w:val="mk-MK"/>
        </w:rPr>
      </w:pPr>
      <w:r w:rsidRPr="002E7AD6">
        <w:rPr>
          <w:lang w:val="mk-MK"/>
        </w:rPr>
        <w:t xml:space="preserve">Ископ на почва и поставување на тампон слој; </w:t>
      </w:r>
    </w:p>
    <w:p w14:paraId="6E8D9C55" w14:textId="77777777" w:rsidR="002E7AD6" w:rsidRPr="002E7AD6" w:rsidRDefault="002E7AD6" w:rsidP="00BD4194">
      <w:pPr>
        <w:pStyle w:val="ListParagraph"/>
        <w:numPr>
          <w:ilvl w:val="1"/>
          <w:numId w:val="18"/>
        </w:numPr>
        <w:spacing w:line="256" w:lineRule="auto"/>
        <w:ind w:left="1701"/>
        <w:rPr>
          <w:lang w:val="mk-MK"/>
        </w:rPr>
      </w:pPr>
      <w:r w:rsidRPr="002E7AD6">
        <w:rPr>
          <w:lang w:val="mk-MK"/>
        </w:rPr>
        <w:t xml:space="preserve">Поставување на битуменски слој и асфалтен слој; </w:t>
      </w:r>
    </w:p>
    <w:p w14:paraId="022F43D4" w14:textId="77777777" w:rsidR="002E7AD6" w:rsidRPr="002E7AD6" w:rsidRDefault="002E7AD6" w:rsidP="00BD4194">
      <w:pPr>
        <w:pStyle w:val="ListParagraph"/>
        <w:numPr>
          <w:ilvl w:val="1"/>
          <w:numId w:val="18"/>
        </w:numPr>
        <w:spacing w:line="256" w:lineRule="auto"/>
        <w:ind w:left="1701"/>
        <w:rPr>
          <w:lang w:val="mk-MK"/>
        </w:rPr>
      </w:pPr>
      <w:r w:rsidRPr="002E7AD6">
        <w:rPr>
          <w:lang w:val="mk-MK"/>
        </w:rPr>
        <w:t xml:space="preserve">Поставување на бетонски рабници и бетонски павер елементи; </w:t>
      </w:r>
    </w:p>
    <w:p w14:paraId="2E8BB3E2" w14:textId="07F62DD1" w:rsidR="004A242D" w:rsidRPr="00FE06FA" w:rsidRDefault="002E7AD6" w:rsidP="00FE06FA">
      <w:pPr>
        <w:pStyle w:val="ListParagraph"/>
        <w:numPr>
          <w:ilvl w:val="1"/>
          <w:numId w:val="18"/>
        </w:numPr>
        <w:spacing w:line="256" w:lineRule="auto"/>
        <w:ind w:left="1701"/>
        <w:rPr>
          <w:lang w:val="mk-MK"/>
        </w:rPr>
      </w:pPr>
      <w:r w:rsidRPr="002E7AD6">
        <w:rPr>
          <w:lang w:val="mk-MK"/>
        </w:rPr>
        <w:t>Поставување на 17 пресретни бунари и сливници кои ќе се поврзат со постојната канализациона мрежа</w:t>
      </w:r>
      <w:r>
        <w:rPr>
          <w:lang w:val="mk-MK"/>
        </w:rPr>
        <w:t>.</w:t>
      </w:r>
      <w:r w:rsidRPr="002E7AD6">
        <w:rPr>
          <w:lang w:val="mk-MK"/>
        </w:rPr>
        <w:t xml:space="preserve"> </w:t>
      </w:r>
      <w:r w:rsidR="002827D7">
        <w:rPr>
          <w:lang w:val="mk-MK"/>
        </w:rPr>
        <w:t xml:space="preserve">   </w:t>
      </w:r>
    </w:p>
    <w:p w14:paraId="4080A3D1" w14:textId="06958965" w:rsidR="004A242D" w:rsidRPr="002A3568" w:rsidRDefault="00922794" w:rsidP="00BD4194">
      <w:pPr>
        <w:pStyle w:val="ListParagraph"/>
        <w:numPr>
          <w:ilvl w:val="0"/>
          <w:numId w:val="19"/>
        </w:numPr>
        <w:ind w:left="709" w:hanging="283"/>
        <w:jc w:val="both"/>
      </w:pPr>
      <w:r>
        <w:rPr>
          <w:lang w:val="mk-MK"/>
        </w:rPr>
        <w:t xml:space="preserve"> </w:t>
      </w:r>
      <w:r w:rsidR="004A242D">
        <w:rPr>
          <w:lang w:val="mk-MK"/>
        </w:rPr>
        <w:t>Оперативна фаза</w:t>
      </w:r>
    </w:p>
    <w:p w14:paraId="2219640A" w14:textId="77777777" w:rsidR="004A242D" w:rsidRPr="002A3568" w:rsidRDefault="004A242D" w:rsidP="00BD4194">
      <w:pPr>
        <w:pStyle w:val="ListParagraph"/>
        <w:numPr>
          <w:ilvl w:val="1"/>
          <w:numId w:val="18"/>
        </w:numPr>
        <w:spacing w:line="256" w:lineRule="auto"/>
        <w:ind w:left="1701"/>
      </w:pPr>
      <w:r>
        <w:rPr>
          <w:lang w:val="mk-MK"/>
        </w:rPr>
        <w:t>Расчистување на градилиштето</w:t>
      </w:r>
      <w:r w:rsidRPr="002A3568">
        <w:t>;</w:t>
      </w:r>
    </w:p>
    <w:p w14:paraId="431FA8AD" w14:textId="77777777" w:rsidR="004A242D" w:rsidRPr="002A3568" w:rsidRDefault="004A242D" w:rsidP="00BD4194">
      <w:pPr>
        <w:pStyle w:val="ListParagraph"/>
        <w:numPr>
          <w:ilvl w:val="1"/>
          <w:numId w:val="18"/>
        </w:numPr>
        <w:spacing w:line="256" w:lineRule="auto"/>
        <w:ind w:left="1701"/>
      </w:pPr>
      <w:r>
        <w:rPr>
          <w:lang w:val="mk-MK"/>
        </w:rPr>
        <w:t>Одржување на патот, (особено во зимскиот период)</w:t>
      </w:r>
      <w:r w:rsidRPr="002A3568">
        <w:t>.</w:t>
      </w:r>
    </w:p>
    <w:p w14:paraId="3096D4E8" w14:textId="77777777" w:rsidR="004A242D" w:rsidRPr="00973E04" w:rsidRDefault="004A242D" w:rsidP="00FE06FA">
      <w:pPr>
        <w:pStyle w:val="ListParagraph"/>
        <w:numPr>
          <w:ilvl w:val="0"/>
          <w:numId w:val="18"/>
        </w:numPr>
        <w:ind w:left="284" w:hanging="218"/>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4766C5DE" w14:textId="3E8FAB54" w:rsidR="004A242D" w:rsidRPr="001414C9" w:rsidRDefault="00877518" w:rsidP="004A242D">
      <w:pPr>
        <w:jc w:val="both"/>
        <w:rPr>
          <w:rFonts w:eastAsia="Times New Roman" w:cstheme="minorHAnsi"/>
          <w:lang w:val="en"/>
        </w:rPr>
      </w:pPr>
      <w:r>
        <w:rPr>
          <w:rFonts w:eastAsia="Times New Roman" w:cstheme="minorHAnsi"/>
          <w:lang w:val="mk-MK"/>
        </w:rPr>
        <w:t>П</w:t>
      </w:r>
      <w:r w:rsidR="004A242D">
        <w:rPr>
          <w:rFonts w:eastAsia="Times New Roman" w:cstheme="minorHAnsi"/>
          <w:lang w:val="mk-MK"/>
        </w:rPr>
        <w:t>роектната локација, сегашната состојба на улицата</w:t>
      </w:r>
      <w:r>
        <w:rPr>
          <w:rFonts w:eastAsia="Times New Roman" w:cstheme="minorHAnsi"/>
          <w:lang w:val="mk-MK"/>
        </w:rPr>
        <w:t xml:space="preserve"> и </w:t>
      </w:r>
      <w:r w:rsidR="004A242D">
        <w:rPr>
          <w:rFonts w:eastAsia="Times New Roman" w:cstheme="minorHAnsi"/>
          <w:lang w:val="mk-MK"/>
        </w:rPr>
        <w:t>мапа на заштитени подрачја во поширокото опкружување</w:t>
      </w:r>
      <w:r>
        <w:rPr>
          <w:rFonts w:eastAsia="Times New Roman" w:cstheme="minorHAnsi"/>
          <w:lang w:val="mk-MK"/>
        </w:rPr>
        <w:t xml:space="preserve"> се </w:t>
      </w:r>
      <w:r w:rsidR="00B05A6E">
        <w:rPr>
          <w:rFonts w:eastAsia="Times New Roman" w:cstheme="minorHAnsi"/>
          <w:lang w:val="mk-MK"/>
        </w:rPr>
        <w:t xml:space="preserve">прикажани во </w:t>
      </w:r>
      <w:r w:rsidR="00B05A6E" w:rsidRPr="00B05A6E">
        <w:rPr>
          <w:rFonts w:eastAsia="Times New Roman" w:cstheme="minorHAnsi"/>
          <w:lang w:val="mk-MK"/>
        </w:rPr>
        <w:fldChar w:fldCharType="begin"/>
      </w:r>
      <w:r w:rsidR="00B05A6E" w:rsidRPr="00B05A6E">
        <w:rPr>
          <w:rFonts w:eastAsia="Times New Roman" w:cstheme="minorHAnsi"/>
          <w:lang w:val="mk-MK"/>
        </w:rPr>
        <w:instrText xml:space="preserve"> REF _Ref92716252 \h </w:instrText>
      </w:r>
      <w:r w:rsidR="00B05A6E">
        <w:rPr>
          <w:rFonts w:eastAsia="Times New Roman" w:cstheme="minorHAnsi"/>
          <w:lang w:val="mk-MK"/>
        </w:rPr>
        <w:instrText xml:space="preserve"> \* MERGEFORMAT </w:instrText>
      </w:r>
      <w:r w:rsidR="00B05A6E" w:rsidRPr="00B05A6E">
        <w:rPr>
          <w:rFonts w:eastAsia="Times New Roman" w:cstheme="minorHAnsi"/>
          <w:lang w:val="mk-MK"/>
        </w:rPr>
      </w:r>
      <w:r w:rsidR="00B05A6E" w:rsidRPr="00B05A6E">
        <w:rPr>
          <w:rFonts w:eastAsia="Times New Roman" w:cstheme="minorHAnsi"/>
          <w:lang w:val="mk-MK"/>
        </w:rPr>
        <w:fldChar w:fldCharType="separate"/>
      </w:r>
      <w:r w:rsidR="00B05A6E" w:rsidRPr="00B05A6E">
        <w:rPr>
          <w:rFonts w:eastAsia="Times New Roman" w:cstheme="minorHAnsi"/>
          <w:lang w:val="mk-MK"/>
        </w:rPr>
        <w:t>Прилог 1</w:t>
      </w:r>
      <w:r w:rsidR="00B05A6E" w:rsidRPr="00B05A6E">
        <w:rPr>
          <w:rFonts w:eastAsia="Times New Roman" w:cstheme="minorHAnsi"/>
          <w:lang w:val="mk-MK"/>
        </w:rPr>
        <w:fldChar w:fldCharType="end"/>
      </w:r>
      <w:r w:rsidR="00B05A6E">
        <w:rPr>
          <w:rFonts w:eastAsia="Times New Roman" w:cstheme="minorHAnsi"/>
          <w:lang w:val="mk-MK"/>
        </w:rPr>
        <w:t>.</w:t>
      </w:r>
      <w:r w:rsidR="004A242D" w:rsidRPr="001414C9">
        <w:rPr>
          <w:rFonts w:eastAsia="Times New Roman" w:cstheme="minorHAnsi"/>
          <w:lang w:val="en"/>
        </w:rPr>
        <w:t xml:space="preserve"> </w:t>
      </w:r>
    </w:p>
    <w:p w14:paraId="7025F855" w14:textId="77777777" w:rsidR="004A242D" w:rsidRPr="004A242D" w:rsidRDefault="004A242D" w:rsidP="004A242D">
      <w:pPr>
        <w:rPr>
          <w:lang w:val="mk-MK"/>
        </w:rPr>
      </w:pPr>
    </w:p>
    <w:p w14:paraId="690DBE3C" w14:textId="146D3CDA" w:rsidR="009E6D96" w:rsidRPr="002A3568" w:rsidRDefault="00FF1F9A" w:rsidP="005915A4">
      <w:pPr>
        <w:pStyle w:val="Heading1"/>
        <w:numPr>
          <w:ilvl w:val="0"/>
          <w:numId w:val="1"/>
        </w:numPr>
        <w:rPr>
          <w:rFonts w:asciiTheme="minorHAnsi" w:eastAsia="NSimSun" w:hAnsiTheme="minorHAnsi" w:cstheme="minorHAnsi"/>
        </w:rPr>
      </w:pPr>
      <w:bookmarkStart w:id="8" w:name="_Toc92802954"/>
      <w:r>
        <w:rPr>
          <w:rFonts w:asciiTheme="minorHAnsi" w:hAnsiTheme="minorHAnsi" w:cstheme="minorHAnsi"/>
          <w:lang w:val="mk-MK"/>
        </w:rPr>
        <w:t>Потенцијални влијанија врз животната средина</w:t>
      </w:r>
      <w:bookmarkEnd w:id="8"/>
      <w:r w:rsidR="00B32051">
        <w:rPr>
          <w:rFonts w:asciiTheme="minorHAnsi" w:hAnsiTheme="minorHAnsi" w:cstheme="minorHAnsi"/>
          <w:lang w:val="mk-MK"/>
        </w:rPr>
        <w:t xml:space="preserve"> и социјалните аспекти</w:t>
      </w:r>
    </w:p>
    <w:p w14:paraId="4F47E6DA" w14:textId="2481BCDD" w:rsidR="002067D4" w:rsidRPr="00FF1F9A" w:rsidRDefault="00FF1F9A" w:rsidP="00E7127E">
      <w:pPr>
        <w:spacing w:before="120" w:after="120" w:line="276" w:lineRule="auto"/>
        <w:jc w:val="both"/>
        <w:rPr>
          <w:rFonts w:eastAsia="Times New Roman" w:cstheme="minorHAnsi"/>
          <w:lang w:val="mk-MK"/>
        </w:rPr>
      </w:pPr>
      <w:r w:rsidRPr="0012568D">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Бучава и вибрации,</w:t>
      </w:r>
    </w:p>
    <w:p w14:paraId="4ED895CF"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прашина и емисии на гасови,</w:t>
      </w:r>
    </w:p>
    <w:p w14:paraId="3E749344" w14:textId="4555D424" w:rsidR="00FF1F9A"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создавање различни видови опасен и неопасен отпад,</w:t>
      </w:r>
    </w:p>
    <w:p w14:paraId="54815A18" w14:textId="77777777" w:rsidR="00D845BE" w:rsidRDefault="00FF1F9A" w:rsidP="00D845BE">
      <w:pPr>
        <w:numPr>
          <w:ilvl w:val="0"/>
          <w:numId w:val="31"/>
        </w:numPr>
        <w:spacing w:before="120" w:after="0" w:line="276" w:lineRule="auto"/>
        <w:contextualSpacing/>
        <w:jc w:val="both"/>
        <w:rPr>
          <w:rFonts w:eastAsia="Times New Roman" w:cstheme="minorHAnsi"/>
          <w:szCs w:val="24"/>
          <w:lang w:val="mk-MK" w:eastAsia="es-ES"/>
        </w:rPr>
      </w:pPr>
      <w:r w:rsidRPr="00D845BE">
        <w:rPr>
          <w:rFonts w:eastAsia="Times New Roman" w:cstheme="minorHAnsi"/>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p>
    <w:p w14:paraId="556BAA0B" w14:textId="77777777" w:rsidR="00D845BE" w:rsidRDefault="00FF1F9A" w:rsidP="00D845BE">
      <w:pPr>
        <w:numPr>
          <w:ilvl w:val="0"/>
          <w:numId w:val="31"/>
        </w:numPr>
        <w:spacing w:before="120" w:after="0" w:line="276" w:lineRule="auto"/>
        <w:contextualSpacing/>
        <w:jc w:val="both"/>
        <w:rPr>
          <w:rFonts w:eastAsia="Times New Roman" w:cstheme="minorHAnsi"/>
          <w:szCs w:val="24"/>
          <w:lang w:val="mk-MK" w:eastAsia="es-ES"/>
        </w:rPr>
      </w:pPr>
      <w:r w:rsidRPr="00D845BE">
        <w:rPr>
          <w:rFonts w:eastAsia="Times New Roman" w:cstheme="minorHAnsi"/>
          <w:szCs w:val="24"/>
          <w:lang w:val="mk-MK" w:eastAsia="es-ES"/>
        </w:rPr>
        <w:t xml:space="preserve"> краткотрајно нарушување на биотопот,</w:t>
      </w:r>
    </w:p>
    <w:p w14:paraId="01D5BFC2" w14:textId="5A04307A" w:rsidR="00FF1F9A" w:rsidRPr="00D845BE" w:rsidRDefault="00FF1F9A" w:rsidP="00D845BE">
      <w:pPr>
        <w:numPr>
          <w:ilvl w:val="0"/>
          <w:numId w:val="31"/>
        </w:numPr>
        <w:spacing w:before="120" w:after="0" w:line="276" w:lineRule="auto"/>
        <w:contextualSpacing/>
        <w:jc w:val="both"/>
        <w:rPr>
          <w:rFonts w:eastAsia="Times New Roman" w:cstheme="minorHAnsi"/>
          <w:szCs w:val="24"/>
          <w:lang w:val="mk-MK" w:eastAsia="es-ES"/>
        </w:rPr>
      </w:pPr>
      <w:r w:rsidRPr="00D845BE">
        <w:rPr>
          <w:rFonts w:eastAsia="Times New Roman" w:cstheme="minorHAnsi"/>
          <w:szCs w:val="24"/>
          <w:lang w:val="mk-MK" w:eastAsia="es-ES"/>
        </w:rPr>
        <w:t xml:space="preserve"> можен привремен прекин на тековниот сообраќај, </w:t>
      </w:r>
    </w:p>
    <w:p w14:paraId="2094A076" w14:textId="77777777" w:rsidR="00FF1F9A" w:rsidRDefault="00FF1F9A" w:rsidP="005915A4">
      <w:pPr>
        <w:numPr>
          <w:ilvl w:val="0"/>
          <w:numId w:val="31"/>
        </w:numPr>
        <w:spacing w:before="120" w:after="0" w:line="276" w:lineRule="auto"/>
        <w:contextualSpacing/>
        <w:jc w:val="both"/>
        <w:rPr>
          <w:rFonts w:eastAsia="Times New Roman" w:cstheme="minorHAnsi"/>
          <w:szCs w:val="24"/>
          <w:lang w:val="en-GB" w:eastAsia="es-ES"/>
        </w:rPr>
      </w:pPr>
      <w:r w:rsidRPr="0012568D">
        <w:rPr>
          <w:rFonts w:eastAsia="Times New Roman" w:cstheme="minorHAnsi"/>
          <w:szCs w:val="24"/>
          <w:lang w:val="mk-MK" w:eastAsia="es-ES"/>
        </w:rPr>
        <w:lastRenderedPageBreak/>
        <w:t>безбедност во сообраќајот</w:t>
      </w:r>
      <w:r w:rsidRPr="002A3568">
        <w:rPr>
          <w:rFonts w:eastAsia="Times New Roman" w:cstheme="minorHAnsi"/>
          <w:szCs w:val="24"/>
          <w:lang w:val="en-GB" w:eastAsia="es-ES"/>
        </w:rPr>
        <w:t xml:space="preserve"> </w:t>
      </w:r>
    </w:p>
    <w:p w14:paraId="3CFA1054"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безбедност и здравје при работа,</w:t>
      </w:r>
    </w:p>
    <w:p w14:paraId="08E48776"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локално негативно влијание врз почвата и водата,  </w:t>
      </w:r>
    </w:p>
    <w:p w14:paraId="7CFDDC21"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оштетување на пристапните патишта и</w:t>
      </w:r>
    </w:p>
    <w:p w14:paraId="196C13C4" w14:textId="77777777" w:rsidR="00FF1F9A" w:rsidRDefault="00FF1F9A" w:rsidP="00FF1F9A">
      <w:pPr>
        <w:numPr>
          <w:ilvl w:val="0"/>
          <w:numId w:val="31"/>
        </w:numPr>
        <w:spacing w:before="120" w:after="0" w:line="276" w:lineRule="auto"/>
        <w:contextualSpacing/>
        <w:jc w:val="both"/>
        <w:rPr>
          <w:rStyle w:val="fontstyle01"/>
          <w:rFonts w:asciiTheme="minorHAnsi" w:eastAsia="Times New Roman" w:hAnsiTheme="minorHAnsi" w:cstheme="minorHAnsi"/>
          <w:color w:val="auto"/>
          <w:sz w:val="22"/>
          <w:szCs w:val="24"/>
          <w:lang w:val="mk-MK" w:eastAsia="es-ES"/>
        </w:rPr>
      </w:pPr>
      <w:r w:rsidRPr="0012568D">
        <w:rPr>
          <w:rFonts w:eastAsia="Times New Roman" w:cstheme="minorHAnsi"/>
          <w:szCs w:val="24"/>
          <w:lang w:val="mk-MK" w:eastAsia="es-ES"/>
        </w:rPr>
        <w:t>привремено користење на земјиште доколку е потребно.</w:t>
      </w:r>
      <w:bookmarkStart w:id="9" w:name="_Toc19719114"/>
    </w:p>
    <w:p w14:paraId="2F3D2B13" w14:textId="7EC154EA" w:rsidR="00FF1F9A" w:rsidRPr="00FF1F9A" w:rsidRDefault="00FF1F9A" w:rsidP="00FF1F9A">
      <w:pPr>
        <w:spacing w:before="120" w:after="0" w:line="276" w:lineRule="auto"/>
        <w:contextualSpacing/>
        <w:jc w:val="both"/>
        <w:rPr>
          <w:rFonts w:eastAsia="Times New Roman" w:cstheme="minorHAnsi"/>
          <w:szCs w:val="24"/>
          <w:lang w:val="mk-MK" w:eastAsia="es-ES"/>
        </w:rPr>
      </w:pPr>
      <w:r w:rsidRPr="00FF1F9A">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B32051">
        <w:rPr>
          <w:rStyle w:val="tlid-translation"/>
          <w:rFonts w:cstheme="minorHAnsi"/>
          <w:lang w:val="mk-MK"/>
        </w:rPr>
        <w:t xml:space="preserve"> </w:t>
      </w:r>
      <w:r w:rsidR="00B32051" w:rsidRPr="00B32051">
        <w:rPr>
          <w:rStyle w:val="jlqj4b"/>
          <w:lang w:val="mk-MK"/>
        </w:rPr>
        <w:t>Изведувачот ќе даде предност на земјиш</w:t>
      </w:r>
      <w:r w:rsidR="006F3915">
        <w:rPr>
          <w:rStyle w:val="jlqj4b"/>
          <w:lang w:val="mk-MK"/>
        </w:rPr>
        <w:t xml:space="preserve">те </w:t>
      </w:r>
      <w:r w:rsidR="00B32051"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00B32051">
        <w:rPr>
          <w:rStyle w:val="jlqj4b"/>
          <w:lang w:val="mk-MK"/>
        </w:rPr>
        <w:t xml:space="preserve"> </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2EF2259" w14:textId="4BED515F" w:rsidR="002067D4" w:rsidRPr="002A3568" w:rsidRDefault="0016695A" w:rsidP="005915A4">
      <w:pPr>
        <w:pStyle w:val="Heading1"/>
        <w:numPr>
          <w:ilvl w:val="0"/>
          <w:numId w:val="1"/>
        </w:numPr>
        <w:spacing w:after="240"/>
        <w:rPr>
          <w:rFonts w:asciiTheme="minorHAnsi" w:eastAsia="NSimSun" w:hAnsiTheme="minorHAnsi" w:cstheme="minorHAnsi"/>
        </w:rPr>
      </w:pPr>
      <w:bookmarkStart w:id="10" w:name="_Toc63782663"/>
      <w:bookmarkStart w:id="11" w:name="_Toc92802955"/>
      <w:bookmarkEnd w:id="9"/>
      <w:r w:rsidRPr="0012568D">
        <w:rPr>
          <w:rFonts w:asciiTheme="minorHAnsi" w:eastAsia="NSimSun" w:hAnsiTheme="minorHAnsi" w:cstheme="minorHAnsi"/>
          <w:lang w:val="mk-MK"/>
        </w:rPr>
        <w:t>Цел на Контролна листа на ПУЖССА</w:t>
      </w:r>
      <w:bookmarkEnd w:id="10"/>
      <w:bookmarkEnd w:id="11"/>
      <w:r w:rsidRPr="0012568D">
        <w:rPr>
          <w:rFonts w:asciiTheme="minorHAnsi" w:eastAsia="NSimSun" w:hAnsiTheme="minorHAnsi" w:cstheme="minorHAnsi"/>
          <w:lang w:val="mk-MK"/>
        </w:rPr>
        <w:t xml:space="preserve">  </w:t>
      </w:r>
    </w:p>
    <w:p w14:paraId="0899A558" w14:textId="77777777" w:rsidR="0016695A" w:rsidRDefault="0016695A"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Контролна листа на ПУЖССА  ќе се користи за проектите за Рехабилитација  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lang w:val="mk-MK"/>
        </w:rPr>
        <w:t>еколошките и социјалните стандарди</w:t>
      </w:r>
      <w:r w:rsidRPr="0012568D">
        <w:rPr>
          <w:rFonts w:eastAsia="Times New Roman" w:cstheme="minorHAnsi"/>
          <w:lang w:val="mk-MK"/>
        </w:rPr>
        <w:t xml:space="preserve">. </w:t>
      </w:r>
    </w:p>
    <w:p w14:paraId="25B000C0" w14:textId="77777777" w:rsidR="0016695A" w:rsidRDefault="0016695A"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71B76771" w14:textId="5F848C5D" w:rsidR="002067D4" w:rsidRPr="0016695A" w:rsidRDefault="0016695A"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7FB9AF3C" w14:textId="73BB1CDA" w:rsidR="0016695A" w:rsidRPr="003F41C7" w:rsidRDefault="002067D4" w:rsidP="0016695A">
      <w:pPr>
        <w:ind w:left="284" w:hanging="284"/>
        <w:jc w:val="both"/>
        <w:rPr>
          <w:rFonts w:eastAsia="Times New Roman" w:cstheme="minorHAnsi"/>
          <w:lang w:val="mk-MK"/>
        </w:rPr>
      </w:pPr>
      <w:r w:rsidRPr="002A3568">
        <w:rPr>
          <w:rFonts w:eastAsia="Times New Roman" w:cstheme="minorHAnsi"/>
        </w:rPr>
        <w:t>1)</w:t>
      </w:r>
      <w:r w:rsidRPr="002A3568">
        <w:rPr>
          <w:rFonts w:eastAsia="Times New Roman" w:cstheme="minorHAnsi"/>
        </w:rPr>
        <w:tab/>
      </w:r>
      <w:r w:rsidR="0016695A" w:rsidRPr="003F41C7">
        <w:rPr>
          <w:rFonts w:eastAsia="Times New Roman" w:cstheme="minorHAnsi"/>
          <w:lang w:val="mk-MK"/>
        </w:rPr>
        <w:t>Фаза на општа идентификација и опсег, во која ќе се извршат потребните работи на Рехабилитација</w:t>
      </w:r>
      <w:r w:rsidR="005768C4" w:rsidRPr="003F41C7">
        <w:rPr>
          <w:rFonts w:eastAsia="Times New Roman" w:cstheme="minorHAnsi"/>
          <w:lang w:val="mk-MK"/>
        </w:rPr>
        <w:t xml:space="preserve"> </w:t>
      </w:r>
      <w:r w:rsidR="0016695A" w:rsidRPr="003F41C7">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11849712" w14:textId="6F73E12B" w:rsidR="0016695A" w:rsidRPr="003F41C7" w:rsidRDefault="0016695A" w:rsidP="0016695A">
      <w:pPr>
        <w:spacing w:before="120" w:after="240" w:line="276" w:lineRule="auto"/>
        <w:ind w:left="284"/>
        <w:jc w:val="both"/>
        <w:rPr>
          <w:rFonts w:eastAsia="Times New Roman" w:cstheme="minorHAnsi"/>
          <w:lang w:val="mk-MK"/>
        </w:rPr>
      </w:pPr>
      <w:r w:rsidRPr="003F41C7">
        <w:rPr>
          <w:rFonts w:eastAsia="Times New Roman" w:cstheme="minorHAnsi"/>
          <w:lang w:val="mk-MK"/>
        </w:rPr>
        <w:t xml:space="preserve">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w:t>
      </w:r>
      <w:r w:rsidRPr="003F41C7">
        <w:rPr>
          <w:rFonts w:eastAsia="Times New Roman" w:cstheme="minorHAnsi"/>
          <w:lang w:val="mk-MK"/>
        </w:rPr>
        <w:lastRenderedPageBreak/>
        <w:t xml:space="preserve">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4" w:history="1">
        <w:r w:rsidRPr="003F41C7">
          <w:rPr>
            <w:rStyle w:val="Hyperlink"/>
            <w:rFonts w:eastAsia="Times New Roman" w:cstheme="minorHAnsi"/>
            <w:lang w:val="mk-MK"/>
          </w:rPr>
          <w:t>www.koronavirus.gov.mk</w:t>
        </w:r>
      </w:hyperlink>
      <w:r w:rsidRPr="003F41C7">
        <w:rPr>
          <w:rFonts w:eastAsia="Times New Roman" w:cstheme="minorHAnsi"/>
          <w:lang w:val="mk-MK"/>
        </w:rPr>
        <w:t xml:space="preserve">. </w:t>
      </w:r>
    </w:p>
    <w:p w14:paraId="6030A2FD" w14:textId="2AB5A682" w:rsidR="00C8083D" w:rsidRPr="003F41C7" w:rsidRDefault="0016695A" w:rsidP="0016695A">
      <w:pPr>
        <w:spacing w:before="120" w:after="240" w:line="276" w:lineRule="auto"/>
        <w:ind w:left="284"/>
        <w:jc w:val="both"/>
        <w:rPr>
          <w:rFonts w:eastAsia="Times New Roman" w:cstheme="minorHAnsi"/>
          <w:lang w:val="mk-MK"/>
        </w:rPr>
      </w:pPr>
      <w:r w:rsidRPr="003F41C7">
        <w:rPr>
          <w:rFonts w:eastAsia="Times New Roman" w:cstheme="minorHAnsi"/>
          <w:lang w:val="mk-MK"/>
        </w:rPr>
        <w:t>Детален опис на мерките и препораките од Светската банка / СЗО и МЗЗПР се дадени во Прилог III.2).</w:t>
      </w:r>
      <w:r w:rsidR="002067D4" w:rsidRPr="003F41C7">
        <w:rPr>
          <w:rFonts w:eastAsia="Times New Roman" w:cstheme="minorHAnsi"/>
          <w:lang w:val="mk-MK"/>
        </w:rPr>
        <w:tab/>
      </w:r>
    </w:p>
    <w:p w14:paraId="1CAEA03E" w14:textId="363564DD" w:rsidR="0016695A" w:rsidRPr="002A3568" w:rsidRDefault="00C8083D" w:rsidP="00A511EE">
      <w:pPr>
        <w:ind w:left="284" w:hanging="284"/>
        <w:jc w:val="both"/>
        <w:rPr>
          <w:rFonts w:eastAsia="Times New Roman" w:cstheme="minorHAnsi"/>
        </w:rPr>
      </w:pPr>
      <w:r w:rsidRPr="002A3568">
        <w:rPr>
          <w:rFonts w:eastAsia="Times New Roman" w:cstheme="minorHAnsi"/>
        </w:rPr>
        <w:t xml:space="preserve">2) </w:t>
      </w:r>
      <w:r w:rsidR="0016695A" w:rsidRPr="00A511EE">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p>
    <w:p w14:paraId="77811EBE" w14:textId="465E6FFF" w:rsidR="00A511EE" w:rsidRPr="00A511EE" w:rsidRDefault="002067D4" w:rsidP="00A511EE">
      <w:pPr>
        <w:spacing w:before="120" w:after="120" w:line="276" w:lineRule="auto"/>
        <w:ind w:left="284" w:hanging="284"/>
        <w:jc w:val="both"/>
        <w:rPr>
          <w:rFonts w:eastAsia="Times New Roman" w:cstheme="minorHAnsi"/>
        </w:rPr>
      </w:pPr>
      <w:r w:rsidRPr="002A3568">
        <w:rPr>
          <w:rFonts w:eastAsia="Times New Roman" w:cstheme="minorHAnsi"/>
        </w:rPr>
        <w:t>3)</w:t>
      </w:r>
      <w:r w:rsidR="00A511EE">
        <w:rPr>
          <w:rFonts w:eastAsia="Times New Roman" w:cstheme="minorHAnsi"/>
        </w:rPr>
        <w:t xml:space="preserve">  </w:t>
      </w:r>
      <w:r w:rsidR="00A511EE"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5768C4">
        <w:rPr>
          <w:rFonts w:eastAsia="Times New Roman" w:cstheme="minorHAnsi"/>
          <w:lang w:val="mk-MK"/>
        </w:rPr>
        <w:t xml:space="preserve"> </w:t>
      </w:r>
      <w:r w:rsidR="00A511EE"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27AD5A64" w14:textId="5275DE80" w:rsidR="00FD5959" w:rsidRPr="003F41C7" w:rsidRDefault="00FD5959" w:rsidP="002067D4">
      <w:pPr>
        <w:spacing w:before="120" w:after="120" w:line="276" w:lineRule="auto"/>
        <w:jc w:val="both"/>
        <w:rPr>
          <w:rFonts w:eastAsia="Times New Roman" w:cstheme="minorHAnsi"/>
          <w:lang w:val="mk-MK"/>
        </w:rPr>
      </w:pPr>
      <w:r w:rsidRPr="003F41C7">
        <w:rPr>
          <w:rFonts w:eastAsia="Times New Roman" w:cstheme="minorHAnsi"/>
          <w:lang w:val="mk-MK"/>
        </w:rPr>
        <w:t xml:space="preserve">За време на фазата на изградба на проектот, мерките за ублажување и мониторинг </w:t>
      </w:r>
      <w:r w:rsidR="00004BE9" w:rsidRPr="003F41C7">
        <w:rPr>
          <w:rFonts w:eastAsia="Times New Roman" w:cstheme="minorHAnsi"/>
          <w:lang w:val="mk-MK"/>
        </w:rPr>
        <w:t xml:space="preserve">напишани </w:t>
      </w:r>
      <w:r w:rsidRPr="003F41C7">
        <w:rPr>
          <w:rFonts w:eastAsia="Times New Roman" w:cstheme="minorHAnsi"/>
          <w:lang w:val="mk-MK"/>
        </w:rPr>
        <w:t xml:space="preserve">во Списоците за проверка на </w:t>
      </w:r>
      <w:r w:rsidR="00004BE9" w:rsidRPr="003F41C7">
        <w:rPr>
          <w:rFonts w:eastAsia="Times New Roman" w:cstheme="minorHAnsi"/>
          <w:lang w:val="mk-MK"/>
        </w:rPr>
        <w:t>ПУЖССА</w:t>
      </w:r>
      <w:r w:rsidRPr="003F41C7">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F41C7">
        <w:rPr>
          <w:rFonts w:eastAsia="Times New Roman" w:cstheme="minorHAnsi"/>
          <w:lang w:val="mk-MK"/>
        </w:rPr>
        <w:t>.</w:t>
      </w:r>
    </w:p>
    <w:p w14:paraId="2DD91C07" w14:textId="0ACD6129" w:rsidR="00FD5959" w:rsidRPr="00FD5959" w:rsidRDefault="00FD5959" w:rsidP="00FD5959">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sidR="00004BE9">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Заемопримачот/Е</w:t>
      </w:r>
      <w:r w:rsidR="001644D6">
        <w:rPr>
          <w:rFonts w:eastAsia="Times New Roman" w:cstheme="minorHAnsi"/>
          <w:lang w:val="mk-MK"/>
        </w:rPr>
        <w:t>И</w:t>
      </w:r>
      <w:r w:rsidRPr="00FD5959">
        <w:rPr>
          <w:rFonts w:eastAsia="Times New Roman" w:cstheme="minorHAnsi"/>
          <w:lang w:val="mk-MK"/>
        </w:rPr>
        <w:t>П.</w:t>
      </w:r>
    </w:p>
    <w:p w14:paraId="3A7BC1FE" w14:textId="4857D4B0" w:rsidR="002067D4" w:rsidRPr="00843D10" w:rsidRDefault="00843D10" w:rsidP="00FD5959">
      <w:pPr>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8CE10DB" w14:textId="6C361D97" w:rsidR="009E6D96" w:rsidRPr="00EF0E8D" w:rsidRDefault="00843D10" w:rsidP="009E6D96">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54696465" w14:textId="4DCE7E49" w:rsidR="002067D4" w:rsidRPr="002A3568" w:rsidRDefault="005768C4" w:rsidP="005915A4">
      <w:pPr>
        <w:pStyle w:val="Heading1"/>
        <w:numPr>
          <w:ilvl w:val="0"/>
          <w:numId w:val="1"/>
        </w:numPr>
        <w:spacing w:after="240"/>
        <w:rPr>
          <w:rFonts w:asciiTheme="minorHAnsi" w:eastAsia="NSimSun" w:hAnsiTheme="minorHAnsi" w:cstheme="minorBidi"/>
        </w:rPr>
      </w:pPr>
      <w:bookmarkStart w:id="12" w:name="_Toc92802956"/>
      <w:r>
        <w:rPr>
          <w:rFonts w:asciiTheme="minorHAnsi" w:eastAsia="NSimSun" w:hAnsiTheme="minorHAnsi" w:cstheme="minorBidi"/>
          <w:lang w:val="mk-MK"/>
        </w:rPr>
        <w:t>Примена на Контролната листа на ПУЖССА</w:t>
      </w:r>
      <w:bookmarkEnd w:id="12"/>
    </w:p>
    <w:p w14:paraId="6A3D516D" w14:textId="208079DA" w:rsidR="002067D4" w:rsidRPr="005768C4" w:rsidRDefault="005768C4"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7F5FF8F" w14:textId="262D459B" w:rsidR="005768C4" w:rsidRPr="0012568D" w:rsidRDefault="005768C4" w:rsidP="005768C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рехабилтација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w:t>
      </w:r>
      <w:r w:rsidRPr="0012568D">
        <w:rPr>
          <w:rFonts w:eastAsia="Times New Roman" w:cstheme="minorHAnsi"/>
          <w:lang w:val="mk-MK"/>
        </w:rPr>
        <w:lastRenderedPageBreak/>
        <w:t>повторно поставување на тротоар, поправка на дупките, крпење и секакво друго средување на површината на патот).</w:t>
      </w:r>
    </w:p>
    <w:p w14:paraId="6D322657" w14:textId="437065E9" w:rsidR="002067D4" w:rsidRPr="005768C4" w:rsidRDefault="005768C4"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37F5D0B1" w14:textId="19C7C088" w:rsidR="002067D4" w:rsidRPr="005768C4" w:rsidRDefault="005768C4" w:rsidP="005768C4">
      <w:pPr>
        <w:numPr>
          <w:ilvl w:val="0"/>
          <w:numId w:val="32"/>
        </w:numPr>
        <w:autoSpaceDE w:val="0"/>
        <w:autoSpaceDN w:val="0"/>
        <w:adjustRightInd w:val="0"/>
        <w:spacing w:before="120" w:after="240" w:line="276" w:lineRule="auto"/>
        <w:contextualSpacing/>
        <w:jc w:val="both"/>
        <w:rPr>
          <w:rFonts w:eastAsia="Times New Roman" w:cstheme="minorHAnsi"/>
          <w:lang w:val="mk-MK"/>
        </w:rPr>
      </w:pPr>
      <w:bookmarkStart w:id="13"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3"/>
    </w:p>
    <w:p w14:paraId="6C53DE28" w14:textId="007AF4D9"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45BE182B"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0001F53F"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t>Дел 3 - 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263539E0" w14:textId="029DC130" w:rsidR="00C92E19" w:rsidRPr="00C92E19" w:rsidRDefault="00C92E19" w:rsidP="00C92E19">
      <w:pPr>
        <w:spacing w:after="240" w:line="276" w:lineRule="auto"/>
        <w:jc w:val="both"/>
        <w:rPr>
          <w:rFonts w:eastAsia="Times New Roman" w:cstheme="minorHAnsi"/>
          <w:lang w:val="mk-MK"/>
        </w:rPr>
      </w:pPr>
      <w:bookmarkStart w:id="14" w:name="_Toc39176307"/>
      <w:r w:rsidRPr="00C92E19">
        <w:rPr>
          <w:rFonts w:eastAsia="Times New Roman" w:cstheme="minorHAnsi"/>
          <w:lang w:val="mk-MK"/>
        </w:rPr>
        <w:t xml:space="preserve">Контролна листа на ПУЖССА  за работите на Рехабилитација  ги содржи влијанијата врз животната средина </w:t>
      </w:r>
      <w:r w:rsidR="006F3915">
        <w:rPr>
          <w:rFonts w:eastAsia="Times New Roman" w:cstheme="minorHAnsi"/>
          <w:lang w:val="mk-MK"/>
        </w:rPr>
        <w:t xml:space="preserve">и социјални аспекти </w:t>
      </w:r>
      <w:r w:rsidRPr="00C92E19">
        <w:rPr>
          <w:rFonts w:eastAsia="Times New Roman" w:cstheme="minorHAnsi"/>
          <w:lang w:val="mk-MK"/>
        </w:rPr>
        <w:t>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Рехабилитација  постојат или се пронајдени предмети од културно или археолошко значење.</w:t>
      </w:r>
    </w:p>
    <w:p w14:paraId="1A56DB38" w14:textId="59C53C4B" w:rsidR="00C038E2" w:rsidRPr="002A3568" w:rsidRDefault="00C92E19" w:rsidP="005915A4">
      <w:pPr>
        <w:pStyle w:val="Heading1"/>
        <w:numPr>
          <w:ilvl w:val="0"/>
          <w:numId w:val="1"/>
        </w:numPr>
        <w:spacing w:after="240"/>
        <w:rPr>
          <w:rFonts w:asciiTheme="minorHAnsi" w:eastAsia="NSimSun" w:hAnsiTheme="minorHAnsi" w:cstheme="minorBidi"/>
        </w:rPr>
      </w:pPr>
      <w:bookmarkStart w:id="15" w:name="_Toc92802957"/>
      <w:bookmarkEnd w:id="14"/>
      <w:r>
        <w:rPr>
          <w:rFonts w:asciiTheme="minorHAnsi" w:eastAsia="NSimSun" w:hAnsiTheme="minorHAnsi" w:cstheme="minorBidi"/>
          <w:lang w:val="mk-MK"/>
        </w:rPr>
        <w:t>Механизам на поплаки</w:t>
      </w:r>
      <w:bookmarkEnd w:id="15"/>
    </w:p>
    <w:p w14:paraId="6B0B2E57" w14:textId="02AFB736" w:rsidR="00B76E5A" w:rsidRPr="00B76E5A" w:rsidRDefault="00B76E5A" w:rsidP="00132E74">
      <w:pPr>
        <w:jc w:val="both"/>
        <w:rPr>
          <w:rFonts w:cstheme="minorHAnsi"/>
          <w:lang w:val="mk-MK"/>
        </w:rPr>
      </w:pPr>
      <w:r w:rsidRPr="00B76E5A">
        <w:rPr>
          <w:rFonts w:eastAsia="Times New Roman" w:cstheme="minorHAnsi"/>
          <w:lang w:val="mk-MK"/>
        </w:rPr>
        <w:t>Е</w:t>
      </w:r>
      <w:r w:rsidR="00B85923">
        <w:rPr>
          <w:rFonts w:eastAsia="Times New Roman" w:cstheme="minorHAnsi"/>
          <w:lang w:val="mk-MK"/>
        </w:rPr>
        <w:t>И</w:t>
      </w:r>
      <w:r w:rsidRPr="00B76E5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заедниците.Со цел добивање коментари од засегнатите страни (локалните граѓани и работниците на проектните локации), Е</w:t>
      </w:r>
      <w:r w:rsidR="00B85923">
        <w:rPr>
          <w:rFonts w:eastAsia="Times New Roman" w:cstheme="minorHAnsi"/>
          <w:lang w:val="mk-MK"/>
        </w:rPr>
        <w:t>И</w:t>
      </w:r>
      <w:r w:rsidRPr="00B76E5A">
        <w:rPr>
          <w:rFonts w:eastAsia="Times New Roman" w:cstheme="minorHAnsi"/>
          <w:lang w:val="mk-MK"/>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мислејќи дека достапниот Формулар за поплаки би можеле да го испратат на писмената е-пошта во Формуларот од назначениот специјалист за животна средина и социјала од ЕИП. Одговорното лице на ЕУП мора да одговори на примениот приговор во период од 15 дена.</w:t>
      </w:r>
    </w:p>
    <w:p w14:paraId="26FDBADD" w14:textId="77777777" w:rsidR="00B76E5A" w:rsidRPr="00B76E5A" w:rsidRDefault="00B76E5A" w:rsidP="00B76E5A">
      <w:pPr>
        <w:suppressAutoHyphens/>
        <w:spacing w:after="0"/>
        <w:jc w:val="both"/>
        <w:rPr>
          <w:rFonts w:cstheme="minorHAnsi"/>
          <w:lang w:val="mk-MK"/>
        </w:rPr>
      </w:pPr>
      <w:r w:rsidRPr="00B76E5A">
        <w:rPr>
          <w:rFonts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7794FADD" w14:textId="6EF6827B" w:rsidR="009C4131" w:rsidRPr="00B76E5A" w:rsidRDefault="009C4131" w:rsidP="009C4131">
      <w:pPr>
        <w:suppressAutoHyphens/>
        <w:spacing w:after="0"/>
        <w:jc w:val="both"/>
        <w:rPr>
          <w:rFonts w:cstheme="minorHAnsi"/>
          <w:lang w:val="mk-MK"/>
        </w:rPr>
      </w:pPr>
    </w:p>
    <w:p w14:paraId="0C3444FC" w14:textId="58D68109" w:rsidR="00BF1741" w:rsidRPr="00EC29A4" w:rsidRDefault="00EC29A4" w:rsidP="00EC29A4">
      <w:pPr>
        <w:jc w:val="both"/>
        <w:rPr>
          <w:rFonts w:eastAsia="Times New Roman" w:cstheme="minorHAnsi"/>
          <w:lang w:val="mk-MK"/>
        </w:rPr>
      </w:pPr>
      <w:r w:rsidRPr="0012568D">
        <w:rPr>
          <w:rFonts w:eastAsia="Times New Roman" w:cstheme="minorHAnsi"/>
          <w:lang w:val="mk-MK"/>
        </w:rPr>
        <w:lastRenderedPageBreak/>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6979F931" w:rsidR="00BF1741" w:rsidRPr="00EC29A4" w:rsidRDefault="00EC29A4" w:rsidP="00EC29A4">
      <w:pPr>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3D97F833" w14:textId="650E8CB2" w:rsidR="007845AE" w:rsidRPr="00EC29A4" w:rsidRDefault="00EC29A4" w:rsidP="00EC29A4">
      <w:pPr>
        <w:jc w:val="both"/>
        <w:rPr>
          <w:rFonts w:eastAsia="Times New Roman" w:cstheme="minorHAnsi"/>
          <w:lang w:val="mk-MK"/>
        </w:rPr>
      </w:pPr>
      <w:r w:rsidRPr="0012568D">
        <w:rPr>
          <w:rFonts w:eastAsia="Times New Roman" w:cstheme="minorHAnsi"/>
          <w:lang w:val="mk-MK"/>
        </w:rPr>
        <w:t>Е</w:t>
      </w:r>
      <w:r w:rsidR="00B85923">
        <w:rPr>
          <w:rFonts w:eastAsia="Times New Roman" w:cstheme="minorHAnsi"/>
          <w:lang w:val="mk-MK"/>
        </w:rPr>
        <w:t>И</w:t>
      </w:r>
      <w:r w:rsidRPr="0012568D">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4C696211" w14:textId="77777777" w:rsidR="00EC29A4" w:rsidRPr="0012568D" w:rsidRDefault="00EC29A4" w:rsidP="00EC29A4">
      <w:pPr>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144E12F1" w14:textId="332165E2"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1</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7E26592B"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2</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3D45D7AC"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3</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Истражување на поплаката</w:t>
      </w:r>
      <w:r w:rsidR="00411939" w:rsidRPr="002A3568">
        <w:rPr>
          <w:rFonts w:cstheme="minorHAnsi"/>
        </w:rPr>
        <w:t>;</w:t>
      </w:r>
    </w:p>
    <w:p w14:paraId="3D32B750" w14:textId="49EE67E9"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4</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Решавање на жалбата во рок од 15 дена од приемот на истата</w:t>
      </w:r>
      <w:r w:rsidR="00411939" w:rsidRPr="002A3568">
        <w:rPr>
          <w:rFonts w:cstheme="minorHAnsi"/>
        </w:rPr>
        <w:t>;</w:t>
      </w:r>
    </w:p>
    <w:p w14:paraId="5DAF5A5E" w14:textId="2A6164E9"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5</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Да се следи</w:t>
      </w:r>
      <w:r w:rsidR="00411939" w:rsidRPr="002A3568">
        <w:rPr>
          <w:rFonts w:cstheme="minorHAnsi"/>
        </w:rPr>
        <w:t>.</w:t>
      </w:r>
    </w:p>
    <w:p w14:paraId="6D95E119" w14:textId="02D1406C" w:rsidR="00132E74" w:rsidRPr="0012568D" w:rsidRDefault="00132E74" w:rsidP="00132E74">
      <w:pPr>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w:t>
      </w:r>
      <w:r w:rsidR="00B85923">
        <w:rPr>
          <w:rFonts w:eastAsia="Times New Roman" w:cstheme="minorHAnsi"/>
          <w:lang w:val="mk-MK"/>
        </w:rPr>
        <w:t>И</w:t>
      </w:r>
      <w:r w:rsidRPr="0012568D">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B85923">
        <w:rPr>
          <w:rFonts w:eastAsia="Times New Roman" w:cstheme="minorHAnsi"/>
          <w:lang w:val="mk-MK"/>
        </w:rPr>
        <w:t>И</w:t>
      </w:r>
      <w:r w:rsidRPr="0012568D">
        <w:rPr>
          <w:rFonts w:eastAsia="Times New Roman" w:cstheme="minorHAnsi"/>
          <w:lang w:val="mk-MK"/>
        </w:rPr>
        <w:t>П да донесе одлука, која ќе биде во најдобар интерес на лицата засегнати од Проектот .</w:t>
      </w:r>
    </w:p>
    <w:p w14:paraId="1F6123E4" w14:textId="45D9D731" w:rsidR="007845AE" w:rsidRPr="00132E74" w:rsidRDefault="00132E74" w:rsidP="00132E74">
      <w:pPr>
        <w:jc w:val="both"/>
        <w:rPr>
          <w:rFonts w:eastAsia="Times New Roman" w:cstheme="minorHAnsi"/>
          <w:lang w:val="mk-MK"/>
        </w:rPr>
      </w:pPr>
      <w:r w:rsidRPr="0012568D">
        <w:rPr>
          <w:rFonts w:eastAsia="Times New Roman" w:cstheme="minorHAnsi"/>
          <w:lang w:val="mk-MK"/>
        </w:rPr>
        <w:t>Доколку Е</w:t>
      </w:r>
      <w:r w:rsidR="00B85923">
        <w:rPr>
          <w:rFonts w:eastAsia="Times New Roman" w:cstheme="minorHAnsi"/>
          <w:lang w:val="mk-MK"/>
        </w:rPr>
        <w:t>И</w:t>
      </w:r>
      <w:r w:rsidRPr="0012568D">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sidR="00B85923">
        <w:rPr>
          <w:rFonts w:eastAsia="Times New Roman" w:cstheme="minorHAnsi"/>
          <w:lang w:val="mk-MK"/>
        </w:rPr>
        <w:t>И</w:t>
      </w:r>
      <w:r w:rsidRPr="0012568D">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64A342E4" w:rsidR="00132E74" w:rsidRDefault="00132E74" w:rsidP="00132E74">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 (</w:t>
      </w:r>
      <w:r w:rsidR="00F15F80">
        <w:rPr>
          <w:rFonts w:eastAsia="Times New Roman" w:cstheme="minorHAnsi"/>
          <w:lang w:val="mk-MK"/>
        </w:rPr>
        <w:fldChar w:fldCharType="begin"/>
      </w:r>
      <w:r w:rsidR="00F15F80">
        <w:rPr>
          <w:rFonts w:eastAsia="Times New Roman" w:cstheme="minorHAnsi"/>
          <w:lang w:val="mk-MK"/>
        </w:rPr>
        <w:instrText xml:space="preserve"> REF _Ref90474843 \h </w:instrText>
      </w:r>
      <w:r w:rsidR="00F15F80">
        <w:rPr>
          <w:rFonts w:eastAsia="Times New Roman" w:cstheme="minorHAnsi"/>
          <w:lang w:val="mk-MK"/>
        </w:rPr>
      </w:r>
      <w:r w:rsidR="00F15F80">
        <w:rPr>
          <w:rFonts w:eastAsia="Times New Roman" w:cstheme="minorHAnsi"/>
          <w:lang w:val="mk-MK"/>
        </w:rPr>
        <w:fldChar w:fldCharType="separate"/>
      </w:r>
      <w:r w:rsidR="00F15F80">
        <w:t xml:space="preserve">ПРИЛОГ  </w:t>
      </w:r>
      <w:r w:rsidR="00F15F80">
        <w:rPr>
          <w:noProof/>
        </w:rPr>
        <w:t>1</w:t>
      </w:r>
      <w:r w:rsidR="00F15F80">
        <w:rPr>
          <w:rFonts w:eastAsia="Times New Roman" w:cstheme="minorHAnsi"/>
          <w:lang w:val="mk-MK"/>
        </w:rPr>
        <w:fldChar w:fldCharType="end"/>
      </w:r>
      <w:r w:rsidRPr="0012568D">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B85923">
        <w:rPr>
          <w:rFonts w:eastAsia="Times New Roman" w:cstheme="minorHAnsi"/>
          <w:lang w:val="mk-MK"/>
        </w:rPr>
        <w:t>И</w:t>
      </w:r>
      <w:r w:rsidRPr="0012568D">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8"/>
        <w:gridCol w:w="4128"/>
        <w:gridCol w:w="1931"/>
      </w:tblGrid>
      <w:tr w:rsidR="00111467" w:rsidRPr="00F90960" w14:paraId="6EA64326" w14:textId="77777777" w:rsidTr="007273A9">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77B826F" w14:textId="54A31E1B" w:rsidR="00111467" w:rsidRPr="00F90960" w:rsidRDefault="00111467" w:rsidP="007273A9">
            <w:pPr>
              <w:spacing w:after="0" w:line="240" w:lineRule="auto"/>
              <w:rPr>
                <w:rFonts w:ascii="Arial Narrow" w:eastAsia="Calibri" w:hAnsi="Arial Narrow" w:cs="Calibri"/>
                <w:lang w:val="en-GB"/>
              </w:rPr>
            </w:pPr>
            <w:bookmarkStart w:id="16" w:name="_Hlk92966982"/>
            <w:r>
              <w:rPr>
                <w:rFonts w:ascii="Arial Narrow" w:eastAsia="Calibri" w:hAnsi="Arial Narrow" w:cs="Calibri"/>
                <w:lang w:val="mk-MK"/>
              </w:rPr>
              <w:lastRenderedPageBreak/>
              <w:t xml:space="preserve">Контакт лице за примање и </w:t>
            </w:r>
            <w:r>
              <w:rPr>
                <w:rStyle w:val="jlqj4b"/>
              </w:rPr>
              <w:t xml:space="preserve"> </w:t>
            </w:r>
            <w:proofErr w:type="spellStart"/>
            <w:r>
              <w:rPr>
                <w:rStyle w:val="jlqj4b"/>
              </w:rPr>
              <w:t>одговарање</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поплаки</w:t>
            </w:r>
            <w:proofErr w:type="spellEnd"/>
            <w:r>
              <w:t xml:space="preserve"> </w:t>
            </w:r>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8479EDC"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color w:val="000000"/>
                <w:lang w:val="en-GB"/>
              </w:rPr>
              <w:t>Contact information</w:t>
            </w:r>
          </w:p>
        </w:tc>
      </w:tr>
      <w:tr w:rsidR="00111467" w:rsidRPr="00F90960" w14:paraId="30B27425" w14:textId="77777777" w:rsidTr="007273A9">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F1ED" w14:textId="6D6EBAE9" w:rsidR="00111467" w:rsidRPr="00111467" w:rsidRDefault="00111467" w:rsidP="007273A9">
            <w:pPr>
              <w:spacing w:after="0" w:line="240" w:lineRule="auto"/>
              <w:rPr>
                <w:rFonts w:ascii="Arial Narrow" w:eastAsia="Calibri" w:hAnsi="Arial Narrow" w:cs="Calibri"/>
                <w:lang w:val="mk-MK"/>
              </w:rPr>
            </w:pPr>
            <w:r>
              <w:rPr>
                <w:rFonts w:ascii="Arial Narrow" w:eastAsia="Calibri" w:hAnsi="Arial Narrow" w:cs="Calibri"/>
                <w:lang w:val="mk-MK"/>
              </w:rPr>
              <w:t>МТВ</w:t>
            </w:r>
          </w:p>
          <w:p w14:paraId="50D00B4E" w14:textId="4B245EFB" w:rsidR="00111467" w:rsidRPr="00111467" w:rsidRDefault="00111467" w:rsidP="007273A9">
            <w:pPr>
              <w:spacing w:after="0" w:line="240" w:lineRule="auto"/>
              <w:rPr>
                <w:rFonts w:ascii="Arial Narrow" w:eastAsia="Calibri" w:hAnsi="Arial Narrow" w:cs="Calibri"/>
                <w:b/>
                <w:bCs/>
                <w:lang w:val="en-GB"/>
              </w:rPr>
            </w:pPr>
            <w:r w:rsidRPr="00111467">
              <w:rPr>
                <w:rStyle w:val="jlqj4b"/>
                <w:b/>
                <w:bCs/>
              </w:rPr>
              <w:t>г-</w:t>
            </w:r>
            <w:proofErr w:type="spellStart"/>
            <w:r w:rsidRPr="00111467">
              <w:rPr>
                <w:rStyle w:val="jlqj4b"/>
                <w:b/>
                <w:bCs/>
              </w:rPr>
              <w:t>ѓа</w:t>
            </w:r>
            <w:proofErr w:type="spellEnd"/>
            <w:r w:rsidRPr="00111467">
              <w:rPr>
                <w:rStyle w:val="jlqj4b"/>
                <w:b/>
                <w:bCs/>
              </w:rPr>
              <w:t xml:space="preserve"> </w:t>
            </w:r>
            <w:proofErr w:type="spellStart"/>
            <w:r w:rsidRPr="00111467">
              <w:rPr>
                <w:rStyle w:val="jlqj4b"/>
                <w:b/>
                <w:bCs/>
              </w:rPr>
              <w:t>Сашка</w:t>
            </w:r>
            <w:proofErr w:type="spellEnd"/>
            <w:r w:rsidRPr="00111467">
              <w:rPr>
                <w:rStyle w:val="jlqj4b"/>
                <w:b/>
                <w:bCs/>
              </w:rPr>
              <w:t xml:space="preserve"> </w:t>
            </w:r>
            <w:proofErr w:type="spellStart"/>
            <w:r w:rsidRPr="00111467">
              <w:rPr>
                <w:rStyle w:val="jlqj4b"/>
                <w:b/>
                <w:bCs/>
              </w:rPr>
              <w:t>Бодганова</w:t>
            </w:r>
            <w:proofErr w:type="spellEnd"/>
            <w:r w:rsidRPr="00111467">
              <w:rPr>
                <w:rStyle w:val="jlqj4b"/>
                <w:b/>
                <w:bCs/>
              </w:rPr>
              <w:t xml:space="preserve"> </w:t>
            </w:r>
            <w:proofErr w:type="spellStart"/>
            <w:r w:rsidRPr="00111467">
              <w:rPr>
                <w:rStyle w:val="jlqj4b"/>
                <w:b/>
                <w:bCs/>
              </w:rPr>
              <w:t>Ајчева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84E9310"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E-mail</w:t>
            </w:r>
          </w:p>
          <w:p w14:paraId="596CC3F2" w14:textId="77777777" w:rsidR="00111467" w:rsidRPr="00F90960" w:rsidRDefault="000F1F79" w:rsidP="007273A9">
            <w:pPr>
              <w:spacing w:after="0" w:line="240" w:lineRule="auto"/>
              <w:rPr>
                <w:rFonts w:ascii="Arial Narrow" w:eastAsia="Calibri" w:hAnsi="Arial Narrow" w:cs="Calibri"/>
                <w:lang w:val="en-GB"/>
              </w:rPr>
            </w:pPr>
            <w:hyperlink r:id="rId25" w:history="1">
              <w:r w:rsidR="00111467" w:rsidRPr="00F90960">
                <w:rPr>
                  <w:rFonts w:ascii="Arial Narrow" w:eastAsia="Calibri" w:hAnsi="Arial Narrow" w:cs="Calibr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A613C6"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 xml:space="preserve">Tel. </w:t>
            </w:r>
          </w:p>
          <w:p w14:paraId="4A516C3E"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070 858 039</w:t>
            </w:r>
          </w:p>
        </w:tc>
      </w:tr>
      <w:tr w:rsidR="00111467" w:rsidRPr="00F90960" w14:paraId="5FFEDB79" w14:textId="77777777" w:rsidTr="007273A9">
        <w:trPr>
          <w:trHeight w:val="628"/>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E7F51" w14:textId="251E1702" w:rsidR="00111467" w:rsidRPr="00111467" w:rsidRDefault="00111467" w:rsidP="007273A9">
            <w:pPr>
              <w:spacing w:after="0" w:line="240" w:lineRule="auto"/>
              <w:rPr>
                <w:rFonts w:ascii="Arial Narrow" w:eastAsia="Calibri" w:hAnsi="Arial Narrow" w:cs="Calibri"/>
                <w:lang w:val="mk-MK"/>
              </w:rPr>
            </w:pPr>
            <w:r>
              <w:rPr>
                <w:rFonts w:ascii="Arial Narrow" w:eastAsia="Calibri" w:hAnsi="Arial Narrow" w:cs="Calibri"/>
                <w:lang w:val="mk-MK"/>
              </w:rPr>
              <w:t>Општина Виница</w:t>
            </w:r>
          </w:p>
          <w:p w14:paraId="32071208" w14:textId="1AFC7EFB" w:rsidR="00111467" w:rsidRPr="00111467" w:rsidRDefault="00111467" w:rsidP="007273A9">
            <w:pPr>
              <w:spacing w:after="0" w:line="240" w:lineRule="auto"/>
              <w:rPr>
                <w:rFonts w:ascii="Arial Narrow" w:eastAsia="Calibri" w:hAnsi="Arial Narrow" w:cs="Calibri"/>
                <w:b/>
                <w:bCs/>
              </w:rPr>
            </w:pPr>
            <w:r w:rsidRPr="00111467">
              <w:rPr>
                <w:rStyle w:val="jlqj4b"/>
                <w:b/>
                <w:bCs/>
              </w:rPr>
              <w:t>г-</w:t>
            </w:r>
            <w:proofErr w:type="spellStart"/>
            <w:r w:rsidRPr="00111467">
              <w:rPr>
                <w:rStyle w:val="jlqj4b"/>
                <w:b/>
                <w:bCs/>
              </w:rPr>
              <w:t>ѓа</w:t>
            </w:r>
            <w:proofErr w:type="spellEnd"/>
            <w:r w:rsidRPr="00111467">
              <w:rPr>
                <w:rStyle w:val="jlqj4b"/>
                <w:b/>
                <w:bCs/>
              </w:rPr>
              <w:t xml:space="preserve"> </w:t>
            </w:r>
            <w:proofErr w:type="spellStart"/>
            <w:r w:rsidRPr="00111467">
              <w:rPr>
                <w:rStyle w:val="jlqj4b"/>
                <w:b/>
                <w:bCs/>
              </w:rPr>
              <w:t>Јулијана</w:t>
            </w:r>
            <w:proofErr w:type="spellEnd"/>
            <w:r w:rsidRPr="00111467">
              <w:rPr>
                <w:rStyle w:val="jlqj4b"/>
                <w:b/>
                <w:bCs/>
              </w:rPr>
              <w:t xml:space="preserve"> </w:t>
            </w:r>
            <w:proofErr w:type="spellStart"/>
            <w:r w:rsidRPr="00111467">
              <w:rPr>
                <w:rStyle w:val="jlqj4b"/>
                <w:b/>
                <w:bCs/>
              </w:rPr>
              <w:t>Пенева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44B7AF2"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E-mail:</w:t>
            </w:r>
          </w:p>
          <w:p w14:paraId="6EB87F09" w14:textId="77777777" w:rsidR="00111467" w:rsidRPr="00F56C1B" w:rsidRDefault="000F1F79" w:rsidP="007273A9">
            <w:pPr>
              <w:spacing w:after="0"/>
              <w:rPr>
                <w:rFonts w:ascii="Arial Narrow" w:hAnsi="Arial Narrow"/>
              </w:rPr>
            </w:pPr>
            <w:hyperlink r:id="rId26" w:history="1">
              <w:r w:rsidR="00111467">
                <w:rPr>
                  <w:rStyle w:val="Hyperlink"/>
                </w:rPr>
                <w:t>penevajulijana@gmail.com</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6EE7667" w14:textId="77777777" w:rsidR="00111467" w:rsidRPr="00F90960" w:rsidRDefault="00111467"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 xml:space="preserve">Tel. </w:t>
            </w:r>
          </w:p>
          <w:p w14:paraId="75412A40" w14:textId="77777777" w:rsidR="00111467" w:rsidRPr="00077EC1" w:rsidRDefault="00111467" w:rsidP="007273A9">
            <w:r>
              <w:t>076497775</w:t>
            </w:r>
          </w:p>
        </w:tc>
      </w:tr>
      <w:bookmarkEnd w:id="16"/>
    </w:tbl>
    <w:p w14:paraId="664A0376" w14:textId="77777777" w:rsidR="00111467" w:rsidRPr="0012568D" w:rsidRDefault="00111467" w:rsidP="00132E74">
      <w:pPr>
        <w:jc w:val="both"/>
        <w:rPr>
          <w:rFonts w:eastAsia="Times New Roman" w:cstheme="minorHAnsi"/>
          <w:lang w:val="mk-MK"/>
        </w:rPr>
      </w:pPr>
    </w:p>
    <w:p w14:paraId="6BC92DFB" w14:textId="55CD8950" w:rsidR="007845AE" w:rsidRPr="00132E74" w:rsidRDefault="00132E74" w:rsidP="00132E74">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A8685FE"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Број на поплаки</w:t>
      </w:r>
      <w:r w:rsidR="00411939" w:rsidRPr="002A3568">
        <w:rPr>
          <w:rFonts w:cstheme="minorHAnsi"/>
        </w:rPr>
        <w:t>;</w:t>
      </w:r>
    </w:p>
    <w:p w14:paraId="39A98955" w14:textId="016F61D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приемот</w:t>
      </w:r>
      <w:r w:rsidR="00411939" w:rsidRPr="002A3568">
        <w:rPr>
          <w:rFonts w:cstheme="minorHAnsi"/>
        </w:rPr>
        <w:t>;</w:t>
      </w:r>
    </w:p>
    <w:p w14:paraId="3806628A" w14:textId="7F4C89FA"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Име на засегната страна, пол, возраст и контакт информации</w:t>
      </w:r>
      <w:r w:rsidR="007845AE" w:rsidRPr="002A3568">
        <w:rPr>
          <w:rFonts w:cstheme="minorHAnsi"/>
        </w:rPr>
        <w:t>;</w:t>
      </w:r>
    </w:p>
    <w:p w14:paraId="67FF07BF" w14:textId="4EBCD64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признавање</w:t>
      </w:r>
      <w:r w:rsidR="00411939" w:rsidRPr="002A3568">
        <w:rPr>
          <w:rFonts w:cstheme="minorHAnsi"/>
        </w:rPr>
        <w:t>;</w:t>
      </w:r>
    </w:p>
    <w:p w14:paraId="3DD90C65" w14:textId="731DDD18"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Опис на поплака</w:t>
      </w:r>
      <w:r w:rsidR="00411939" w:rsidRPr="002A3568">
        <w:rPr>
          <w:rFonts w:cstheme="minorHAnsi"/>
        </w:rPr>
        <w:t>;</w:t>
      </w:r>
    </w:p>
    <w:p w14:paraId="4ABD48A5" w14:textId="3832336E"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Опис на преземените активности</w:t>
      </w:r>
      <w:r w:rsidR="00411939" w:rsidRPr="002A3568">
        <w:rPr>
          <w:rFonts w:cstheme="minorHAnsi"/>
        </w:rPr>
        <w:t>;</w:t>
      </w:r>
    </w:p>
    <w:p w14:paraId="5A98C67E" w14:textId="608C437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решавање на поплаката</w:t>
      </w:r>
      <w:r w:rsidR="00411939" w:rsidRPr="002A3568">
        <w:rPr>
          <w:rFonts w:cstheme="minorHAnsi"/>
        </w:rPr>
        <w:t>.</w:t>
      </w:r>
    </w:p>
    <w:p w14:paraId="4A728148" w14:textId="041DD4AE" w:rsidR="007845AE" w:rsidRPr="002A3568" w:rsidRDefault="00132E74" w:rsidP="007845AE">
      <w:pPr>
        <w:suppressAutoHyphens/>
        <w:spacing w:after="0"/>
        <w:ind w:firstLine="720"/>
        <w:jc w:val="both"/>
        <w:rPr>
          <w:rFonts w:cstheme="minorHAnsi"/>
        </w:rPr>
      </w:pPr>
      <w:r w:rsidRPr="0012568D">
        <w:rPr>
          <w:rFonts w:eastAsia="Times New Roman" w:cstheme="minorHAnsi"/>
          <w:lang w:val="mk-MK"/>
        </w:rPr>
        <w:t>Е</w:t>
      </w:r>
      <w:r w:rsidR="00B85923">
        <w:rPr>
          <w:rFonts w:eastAsia="Times New Roman" w:cstheme="minorHAnsi"/>
          <w:lang w:val="mk-MK"/>
        </w:rPr>
        <w:t>И</w:t>
      </w:r>
      <w:r w:rsidRPr="0012568D">
        <w:rPr>
          <w:rFonts w:eastAsia="Times New Roman" w:cstheme="minorHAnsi"/>
          <w:lang w:val="mk-MK"/>
        </w:rPr>
        <w:t>П ќе го споделува Регистарот на поплаки со СБ на месечна основа</w:t>
      </w:r>
      <w:r w:rsidR="007845AE" w:rsidRPr="002A3568">
        <w:rPr>
          <w:rFonts w:cstheme="minorHAnsi"/>
        </w:rPr>
        <w:t>.</w:t>
      </w:r>
    </w:p>
    <w:p w14:paraId="72BCC34F" w14:textId="7ED112E8" w:rsidR="00AB7B18" w:rsidRPr="002A3568" w:rsidRDefault="00132E74" w:rsidP="00171B7B">
      <w:pPr>
        <w:pStyle w:val="Heading1"/>
        <w:numPr>
          <w:ilvl w:val="0"/>
          <w:numId w:val="1"/>
        </w:numPr>
        <w:spacing w:after="120"/>
        <w:ind w:left="714" w:hanging="357"/>
        <w:rPr>
          <w:rFonts w:asciiTheme="minorHAnsi" w:eastAsia="NSimSun" w:hAnsiTheme="minorHAnsi" w:cstheme="minorHAnsi"/>
        </w:rPr>
      </w:pPr>
      <w:bookmarkStart w:id="17" w:name="_Toc92802958"/>
      <w:r>
        <w:rPr>
          <w:rFonts w:asciiTheme="minorHAnsi" w:eastAsia="NSimSun" w:hAnsiTheme="minorHAnsi" w:cstheme="minorHAnsi"/>
          <w:lang w:val="mk-MK"/>
        </w:rPr>
        <w:t>Следење и известување</w:t>
      </w:r>
      <w:bookmarkEnd w:id="17"/>
    </w:p>
    <w:p w14:paraId="4E9D9D31" w14:textId="729D4FE5" w:rsidR="00AB7B18" w:rsidRPr="00132E74" w:rsidRDefault="00132E74" w:rsidP="00132E74">
      <w:pPr>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EA7BC60" w14:textId="77777777" w:rsidR="00132E74" w:rsidRPr="0012568D" w:rsidRDefault="00132E74" w:rsidP="00132E74">
      <w:pPr>
        <w:jc w:val="both"/>
        <w:rPr>
          <w:rFonts w:eastAsia="Times New Roman" w:cstheme="minorHAnsi"/>
          <w:lang w:val="mk-MK"/>
        </w:rPr>
      </w:pPr>
      <w:r w:rsidRPr="0012568D">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3321C6BB" w14:textId="77777777" w:rsidR="00132E74" w:rsidRPr="0012568D" w:rsidRDefault="00132E74" w:rsidP="00132E74">
      <w:pPr>
        <w:jc w:val="both"/>
        <w:rPr>
          <w:rFonts w:eastAsia="Times New Roman" w:cstheme="minorHAnsi"/>
          <w:lang w:val="mk-MK"/>
        </w:rPr>
      </w:pPr>
      <w:r w:rsidRPr="0012568D">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0F9B7A7F" w14:textId="77777777" w:rsidR="00132E74" w:rsidRPr="0012568D" w:rsidRDefault="00132E74" w:rsidP="00132E74">
      <w:pPr>
        <w:jc w:val="both"/>
        <w:rPr>
          <w:rFonts w:eastAsia="Times New Roman" w:cstheme="minorHAnsi"/>
          <w:lang w:val="mk-MK"/>
        </w:rPr>
      </w:pPr>
      <w:r w:rsidRPr="0012568D">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A27B9D7" w14:textId="46874A88" w:rsidR="00132E74" w:rsidRPr="0012568D" w:rsidRDefault="00132E74" w:rsidP="00132E74">
      <w:pPr>
        <w:jc w:val="both"/>
        <w:rPr>
          <w:rFonts w:eastAsia="Times New Roman" w:cstheme="minorHAnsi"/>
          <w:lang w:val="mk-MK"/>
        </w:rPr>
      </w:pPr>
      <w:r w:rsidRPr="0012568D">
        <w:rPr>
          <w:rFonts w:eastAsia="Times New Roman" w:cstheme="minorHAnsi"/>
          <w:lang w:val="mk-MK"/>
        </w:rPr>
        <w:lastRenderedPageBreak/>
        <w:t xml:space="preserve">Добра комуникација помеѓу сите инволвирани засегнати страни (Изведувач, Надзор, општински персонал, ЕСП од МТВ и други релевантни лица од Општината </w:t>
      </w:r>
      <w:r w:rsidR="00171B7B">
        <w:rPr>
          <w:rFonts w:eastAsia="Times New Roman" w:cstheme="minorHAnsi"/>
          <w:lang w:val="mk-MK"/>
        </w:rPr>
        <w:t>Тетово</w:t>
      </w:r>
      <w:r w:rsidRPr="0012568D">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04317AEE" w14:textId="685625E7" w:rsidR="00F75365" w:rsidRDefault="001F585F" w:rsidP="00F75365">
      <w:pPr>
        <w:jc w:val="both"/>
        <w:rPr>
          <w:b/>
          <w:bCs/>
          <w:lang w:val="mk-MK"/>
        </w:rPr>
      </w:pPr>
      <w:bookmarkStart w:id="18" w:name="_Toc19799542"/>
      <w:r w:rsidRPr="00B8592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w:t>
      </w:r>
      <w:r w:rsidR="00B85923" w:rsidRPr="000A50A6">
        <w:rPr>
          <w:b/>
          <w:bCs/>
          <w:lang w:val="mk-MK"/>
        </w:rPr>
        <w:t>ПУЖССА</w:t>
      </w:r>
      <w:r w:rsidRPr="00B85923">
        <w:rPr>
          <w:b/>
          <w:bCs/>
          <w:lang w:val="mk-MK"/>
        </w:rPr>
        <w:t xml:space="preserve"> специфична локација ќе бидат обезбедени од страна на </w:t>
      </w:r>
      <w:r w:rsidR="009E2141" w:rsidRPr="00B85923">
        <w:rPr>
          <w:b/>
          <w:bCs/>
          <w:lang w:val="mk-MK"/>
        </w:rPr>
        <w:t>Е</w:t>
      </w:r>
      <w:r w:rsidR="00B85923">
        <w:rPr>
          <w:b/>
          <w:bCs/>
          <w:lang w:val="mk-MK"/>
        </w:rPr>
        <w:t>И</w:t>
      </w:r>
      <w:r w:rsidR="009E2141" w:rsidRPr="00B85923">
        <w:rPr>
          <w:b/>
          <w:bCs/>
          <w:lang w:val="mk-MK"/>
        </w:rPr>
        <w:t>П</w:t>
      </w:r>
      <w:r w:rsidRPr="00B85923">
        <w:rPr>
          <w:b/>
          <w:bCs/>
          <w:lang w:val="mk-MK"/>
        </w:rPr>
        <w:t xml:space="preserve"> (ЕС специјалист) и надзорниот инженер. ЕСС ќе биде одговорна да подготвува Извештаи за имплементација на </w:t>
      </w:r>
      <w:r w:rsidR="00B85923" w:rsidRPr="000A50A6">
        <w:rPr>
          <w:b/>
          <w:bCs/>
          <w:lang w:val="mk-MK"/>
        </w:rPr>
        <w:t>ПУЖССА</w:t>
      </w:r>
      <w:r w:rsidRPr="00B85923">
        <w:rPr>
          <w:b/>
          <w:bCs/>
          <w:lang w:val="mk-MK"/>
        </w:rPr>
        <w:t>, вклучувајќи извештаи за усогласеност со E&amp;S за напредокот на проектот за Проектот. Надзорниот инженер ќе известува до ЕПИ на месечна основа, а Е</w:t>
      </w:r>
      <w:r w:rsidR="00B85923">
        <w:rPr>
          <w:b/>
          <w:bCs/>
          <w:lang w:val="mk-MK"/>
        </w:rPr>
        <w:t>И</w:t>
      </w:r>
      <w:r w:rsidRPr="00B85923">
        <w:rPr>
          <w:b/>
          <w:bCs/>
          <w:lang w:val="mk-MK"/>
        </w:rPr>
        <w:t>П ќе доставува Извештај за имплементација на ЕПСО до СБ на полугодишно ниво. За активностите на стрелецот, Извештајот за имплементација на ПСЖС</w:t>
      </w:r>
      <w:r w:rsidR="000A50A6">
        <w:rPr>
          <w:b/>
          <w:bCs/>
          <w:lang w:val="mk-MK"/>
        </w:rPr>
        <w:t>СА</w:t>
      </w:r>
      <w:r w:rsidRPr="00B85923">
        <w:rPr>
          <w:b/>
          <w:bCs/>
          <w:lang w:val="mk-MK"/>
        </w:rPr>
        <w:t xml:space="preserve"> ќе се подготвува на секои шест месеци (најмалку еднаш пред затворањето на работите). Прифатлив извештај за имплементација и мониторинг на мерките за Е&amp;С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007677EB">
        <w:rPr>
          <w:b/>
          <w:bCs/>
          <w:lang w:val="mk-MK"/>
        </w:rPr>
        <w:t xml:space="preserve">. </w:t>
      </w:r>
    </w:p>
    <w:p w14:paraId="4BF8EC81" w14:textId="40DA7388" w:rsidR="007677EB" w:rsidRDefault="007677EB" w:rsidP="00F75365">
      <w:pPr>
        <w:jc w:val="both"/>
        <w:rPr>
          <w:b/>
          <w:bCs/>
          <w:lang w:val="mk-MK"/>
        </w:rPr>
      </w:pPr>
    </w:p>
    <w:p w14:paraId="178EF9EE" w14:textId="658FB852" w:rsidR="007677EB" w:rsidRDefault="007677EB" w:rsidP="00F75365">
      <w:pPr>
        <w:jc w:val="both"/>
        <w:rPr>
          <w:b/>
          <w:bCs/>
          <w:lang w:val="mk-MK"/>
        </w:rPr>
      </w:pPr>
    </w:p>
    <w:p w14:paraId="559F1B2C" w14:textId="7D261C61" w:rsidR="007677EB" w:rsidRDefault="007677EB" w:rsidP="00F75365">
      <w:pPr>
        <w:jc w:val="both"/>
        <w:rPr>
          <w:b/>
          <w:bCs/>
          <w:lang w:val="mk-MK"/>
        </w:rPr>
      </w:pPr>
    </w:p>
    <w:p w14:paraId="3A1BA183" w14:textId="779622C2" w:rsidR="007677EB" w:rsidRDefault="007677EB" w:rsidP="00F75365">
      <w:pPr>
        <w:jc w:val="both"/>
        <w:rPr>
          <w:b/>
          <w:bCs/>
          <w:lang w:val="mk-MK"/>
        </w:rPr>
      </w:pPr>
    </w:p>
    <w:p w14:paraId="55C06F00" w14:textId="560BD511" w:rsidR="007677EB" w:rsidRDefault="007677EB" w:rsidP="00F75365">
      <w:pPr>
        <w:jc w:val="both"/>
        <w:rPr>
          <w:b/>
          <w:bCs/>
          <w:lang w:val="mk-MK"/>
        </w:rPr>
      </w:pPr>
    </w:p>
    <w:p w14:paraId="1EF9BF99" w14:textId="77777777" w:rsidR="007677EB" w:rsidRPr="00B85923" w:rsidRDefault="007677EB" w:rsidP="00F75365">
      <w:pPr>
        <w:jc w:val="both"/>
        <w:rPr>
          <w:rFonts w:cstheme="minorHAnsi"/>
          <w:b/>
          <w:bCs/>
          <w:lang w:val="mk-MK"/>
        </w:rPr>
      </w:pPr>
    </w:p>
    <w:p w14:paraId="2C74515D" w14:textId="3E1BAF1B" w:rsidR="007C2F1F" w:rsidRPr="003E0373" w:rsidRDefault="003E0373" w:rsidP="007C2F1F">
      <w:pPr>
        <w:pStyle w:val="Heading1"/>
        <w:rPr>
          <w:rFonts w:asciiTheme="minorHAnsi" w:hAnsiTheme="minorHAnsi" w:cstheme="minorHAnsi"/>
          <w:lang w:val="mk-MK"/>
        </w:rPr>
      </w:pPr>
      <w:bookmarkStart w:id="19" w:name="_Toc92802959"/>
      <w:bookmarkEnd w:id="18"/>
      <w:r>
        <w:rPr>
          <w:rFonts w:asciiTheme="minorHAnsi" w:eastAsia="NSimSun" w:hAnsiTheme="minorHAnsi" w:cstheme="minorHAnsi"/>
          <w:color w:val="auto"/>
          <w:lang w:val="mk-MK"/>
        </w:rPr>
        <w:t>Контролна листа на ПУЖССА за работите на Рехабилитација</w:t>
      </w:r>
      <w:bookmarkEnd w:id="19"/>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2A3568" w:rsidRDefault="003E0373" w:rsidP="00E7127E">
            <w:pPr>
              <w:rPr>
                <w:rFonts w:cstheme="minorHAnsi"/>
                <w:b/>
                <w:sz w:val="20"/>
                <w:szCs w:val="20"/>
                <w:lang w:val="en-GB"/>
              </w:rPr>
            </w:pPr>
            <w:r>
              <w:rPr>
                <w:rFonts w:eastAsiaTheme="majorEastAsia" w:cstheme="minorHAnsi"/>
                <w:lang w:val="mk-MK"/>
              </w:rPr>
              <w:t>ДЕЛ</w:t>
            </w:r>
            <w:r w:rsidR="007C2F1F" w:rsidRPr="002A3568">
              <w:rPr>
                <w:rFonts w:eastAsiaTheme="majorEastAsia" w:cstheme="minorHAnsi"/>
              </w:rPr>
              <w:t xml:space="preserve"> 1</w:t>
            </w:r>
            <w:r w:rsidR="007C2F1F"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0A50A6" w:rsidRDefault="001F585F" w:rsidP="00E7127E">
            <w:pPr>
              <w:rPr>
                <w:rFonts w:cstheme="minorHAnsi"/>
                <w:sz w:val="20"/>
                <w:szCs w:val="20"/>
                <w:lang w:val="mk-MK"/>
              </w:rPr>
            </w:pPr>
            <w:r w:rsidRPr="000A50A6">
              <w:rPr>
                <w:rFonts w:cstheme="minorHAnsi"/>
                <w:sz w:val="20"/>
                <w:szCs w:val="20"/>
                <w:lang w:val="mk-MK"/>
              </w:rPr>
              <w:t>Земја</w:t>
            </w:r>
          </w:p>
        </w:tc>
        <w:tc>
          <w:tcPr>
            <w:tcW w:w="4261" w:type="pct"/>
            <w:gridSpan w:val="5"/>
          </w:tcPr>
          <w:p w14:paraId="03CF5B38" w14:textId="5EDD4BF0" w:rsidR="007C2F1F" w:rsidRPr="000A50A6"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0A50A6" w:rsidRDefault="001F585F" w:rsidP="00E7127E">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19569FC8" w14:textId="703441D1" w:rsidR="007C2F1F" w:rsidRPr="000A50A6"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0A50A6" w:rsidRDefault="001F585F" w:rsidP="00E7127E">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66C22102" w14:textId="77777777" w:rsidR="00E82F89" w:rsidRPr="00E82F89" w:rsidRDefault="00E82F89" w:rsidP="00E82F89">
            <w:pPr>
              <w:pStyle w:val="Heade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2F89">
              <w:rPr>
                <w:sz w:val="20"/>
                <w:szCs w:val="20"/>
                <w:lang w:val="mk-MK"/>
              </w:rPr>
              <w:t>Рехабилитација на постоечки улици,</w:t>
            </w:r>
            <w:r w:rsidRPr="00E82F89">
              <w:rPr>
                <w:sz w:val="20"/>
                <w:szCs w:val="20"/>
              </w:rPr>
              <w:t xml:space="preserve"> </w:t>
            </w:r>
            <w:r w:rsidRPr="00E82F89">
              <w:rPr>
                <w:sz w:val="20"/>
                <w:szCs w:val="20"/>
                <w:lang w:val="mk-MK"/>
              </w:rPr>
              <w:t xml:space="preserve">улицата </w:t>
            </w:r>
            <w:r w:rsidRPr="00E82F89">
              <w:rPr>
                <w:sz w:val="20"/>
                <w:szCs w:val="20"/>
              </w:rPr>
              <w:t xml:space="preserve"> </w:t>
            </w:r>
            <w:r w:rsidRPr="00E82F89">
              <w:rPr>
                <w:sz w:val="20"/>
                <w:szCs w:val="20"/>
                <w:lang w:val="mk-MK"/>
              </w:rPr>
              <w:t>„Штипска“ и</w:t>
            </w:r>
            <w:r w:rsidRPr="00E82F89">
              <w:rPr>
                <w:sz w:val="20"/>
                <w:szCs w:val="20"/>
              </w:rPr>
              <w:t xml:space="preserve"> </w:t>
            </w:r>
            <w:r w:rsidRPr="00E82F89">
              <w:rPr>
                <w:sz w:val="20"/>
                <w:szCs w:val="20"/>
                <w:lang w:val="mk-MK"/>
              </w:rPr>
              <w:t>улицата</w:t>
            </w:r>
            <w:r w:rsidRPr="00E82F89">
              <w:rPr>
                <w:sz w:val="20"/>
                <w:szCs w:val="20"/>
              </w:rPr>
              <w:t xml:space="preserve"> </w:t>
            </w:r>
            <w:r w:rsidRPr="00E82F89">
              <w:rPr>
                <w:sz w:val="20"/>
                <w:szCs w:val="20"/>
                <w:lang w:val="mk-MK"/>
              </w:rPr>
              <w:t>„Браќа Миладиновци“</w:t>
            </w:r>
            <w:r w:rsidRPr="00E82F89">
              <w:rPr>
                <w:sz w:val="20"/>
                <w:szCs w:val="20"/>
              </w:rPr>
              <w:t xml:space="preserve"> </w:t>
            </w:r>
            <w:r w:rsidRPr="00E82F89">
              <w:rPr>
                <w:sz w:val="20"/>
                <w:szCs w:val="20"/>
                <w:lang w:val="mk-MK"/>
              </w:rPr>
              <w:t>во Општина</w:t>
            </w:r>
            <w:r w:rsidRPr="00E82F89">
              <w:rPr>
                <w:sz w:val="20"/>
                <w:szCs w:val="20"/>
              </w:rPr>
              <w:t xml:space="preserve"> </w:t>
            </w:r>
            <w:r w:rsidRPr="00E82F89">
              <w:rPr>
                <w:sz w:val="20"/>
                <w:szCs w:val="20"/>
                <w:lang w:val="mk-MK"/>
              </w:rPr>
              <w:t>Тетово</w:t>
            </w:r>
          </w:p>
          <w:p w14:paraId="413AE9B0" w14:textId="1BBF8694" w:rsidR="007C2F1F" w:rsidRPr="00E82F89" w:rsidRDefault="009F4001"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Pr>
                <w:rFonts w:cstheme="minorHAnsi"/>
                <w:sz w:val="20"/>
                <w:szCs w:val="20"/>
                <w:lang w:val="mk-MK"/>
              </w:rPr>
              <w:t xml:space="preserve"> </w:t>
            </w:r>
            <w:r w:rsidR="00D2391C">
              <w:rPr>
                <w:rFonts w:cstheme="minorHAnsi"/>
                <w:sz w:val="20"/>
                <w:szCs w:val="20"/>
                <w:lang w:val="mk-MK"/>
              </w:rPr>
              <w:t xml:space="preserve"> </w:t>
            </w: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0A50A6" w:rsidRDefault="001F585F" w:rsidP="001F585F">
            <w:pPr>
              <w:rPr>
                <w:rFonts w:cstheme="minorHAnsi"/>
                <w:sz w:val="20"/>
                <w:szCs w:val="20"/>
                <w:lang w:val="mk-MK"/>
              </w:rPr>
            </w:pPr>
            <w:r w:rsidRPr="000A50A6">
              <w:rPr>
                <w:rFonts w:cstheme="minorHAnsi"/>
                <w:sz w:val="20"/>
                <w:szCs w:val="20"/>
                <w:lang w:val="mk-MK"/>
              </w:rPr>
              <w:t xml:space="preserve">Институционални аранжмани </w:t>
            </w:r>
          </w:p>
          <w:p w14:paraId="7553BA9C" w14:textId="3C5D0206" w:rsidR="007C2F1F" w:rsidRPr="000A50A6" w:rsidRDefault="001F585F" w:rsidP="001F585F">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82AE012" w14:textId="73F4CFC2" w:rsidR="007C2F1F" w:rsidRPr="000A50A6"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0A50A6" w:rsidRDefault="001F585F" w:rsidP="004758BA">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0AF2CC32" w14:textId="45ED1033"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0A50A6" w:rsidRDefault="007C2F1F" w:rsidP="00E7127E">
            <w:pPr>
              <w:rPr>
                <w:rFonts w:cstheme="minorHAnsi"/>
                <w:sz w:val="20"/>
                <w:szCs w:val="20"/>
                <w:lang w:val="mk-MK"/>
              </w:rPr>
            </w:pPr>
          </w:p>
        </w:tc>
        <w:tc>
          <w:tcPr>
            <w:tcW w:w="1327" w:type="pct"/>
          </w:tcPr>
          <w:p w14:paraId="7E62596C" w14:textId="72C64C9E" w:rsidR="007C2F1F" w:rsidRPr="000A50A6" w:rsidRDefault="00297F9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Светлана</w:t>
            </w:r>
            <w:r w:rsidR="00AA63A7" w:rsidRPr="000A50A6">
              <w:rPr>
                <w:rFonts w:cstheme="minorHAnsi"/>
                <w:color w:val="000000"/>
                <w:sz w:val="20"/>
                <w:szCs w:val="20"/>
                <w:lang w:val="mk-MK" w:bidi="en-US"/>
              </w:rPr>
              <w:t xml:space="preserve"> </w:t>
            </w:r>
            <w:r w:rsidRPr="000A50A6">
              <w:rPr>
                <w:rFonts w:cstheme="minorHAnsi"/>
                <w:color w:val="000000"/>
                <w:sz w:val="20"/>
                <w:szCs w:val="20"/>
                <w:lang w:val="mk-MK" w:bidi="en-US"/>
              </w:rPr>
              <w:t>Вуковановиќ</w:t>
            </w:r>
            <w:r w:rsidR="00AA63A7" w:rsidRPr="000A50A6">
              <w:rPr>
                <w:rFonts w:cstheme="minorHAnsi"/>
                <w:color w:val="000000"/>
                <w:sz w:val="20"/>
                <w:szCs w:val="20"/>
                <w:lang w:val="mk-MK" w:bidi="en-US"/>
              </w:rPr>
              <w:t xml:space="preserve"> </w:t>
            </w:r>
          </w:p>
          <w:p w14:paraId="1E0D8DF4" w14:textId="6087399D" w:rsidR="007C2F1F" w:rsidRPr="000A50A6" w:rsidRDefault="00297F9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 xml:space="preserve">: </w:t>
            </w:r>
            <w:r w:rsidR="005D06D4" w:rsidRPr="000A50A6">
              <w:rPr>
                <w:rFonts w:cstheme="minorHAnsi"/>
                <w:color w:val="000000"/>
                <w:sz w:val="20"/>
                <w:szCs w:val="20"/>
                <w:lang w:val="mk-MK" w:bidi="en-US"/>
              </w:rPr>
              <w:t>/</w:t>
            </w:r>
          </w:p>
          <w:p w14:paraId="090B9E17" w14:textId="654D265E" w:rsidR="007C2F1F" w:rsidRPr="000A50A6" w:rsidRDefault="00297F94"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Ел.пошта</w:t>
            </w:r>
            <w:r w:rsidR="007C2F1F" w:rsidRPr="000A50A6">
              <w:rPr>
                <w:rFonts w:cstheme="minorHAnsi"/>
                <w:color w:val="000000"/>
                <w:sz w:val="20"/>
                <w:szCs w:val="20"/>
                <w:lang w:val="mk-MK" w:bidi="en-US"/>
              </w:rPr>
              <w:t>:</w:t>
            </w:r>
            <w:r w:rsidR="00AA63A7" w:rsidRPr="000A50A6">
              <w:rPr>
                <w:rFonts w:cstheme="minorHAnsi"/>
                <w:color w:val="000000"/>
                <w:sz w:val="20"/>
                <w:szCs w:val="20"/>
                <w:lang w:val="mk-MK" w:bidi="en-US"/>
              </w:rPr>
              <w:t xml:space="preserve"> </w:t>
            </w:r>
            <w:hyperlink r:id="rId27" w:history="1">
              <w:r w:rsidR="005D06D4" w:rsidRPr="000A50A6">
                <w:rPr>
                  <w:rStyle w:val="Hyperlink"/>
                  <w:rFonts w:cstheme="minorHAnsi"/>
                  <w:sz w:val="20"/>
                  <w:szCs w:val="20"/>
                  <w:lang w:val="mk-MK" w:bidi="en-US"/>
                </w:rPr>
                <w:t>s.vukovanovic@world.bank.org</w:t>
              </w:r>
            </w:hyperlink>
            <w:r w:rsidR="009C4131" w:rsidRPr="000A50A6">
              <w:rPr>
                <w:rFonts w:cstheme="minorHAnsi"/>
                <w:color w:val="000000"/>
                <w:sz w:val="20"/>
                <w:szCs w:val="20"/>
                <w:lang w:val="mk-MK" w:bidi="en-US"/>
              </w:rPr>
              <w:t xml:space="preserve"> </w:t>
            </w:r>
            <w:r w:rsidR="00AA63A7"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61B12525" w:rsidR="009C4131" w:rsidRPr="000A50A6" w:rsidRDefault="00297F94" w:rsidP="004758BA">
            <w:pPr>
              <w:jc w:val="both"/>
              <w:rPr>
                <w:rFonts w:cstheme="minorHAnsi"/>
                <w:color w:val="000000"/>
                <w:sz w:val="20"/>
                <w:szCs w:val="20"/>
                <w:lang w:val="mk-MK" w:bidi="en-US"/>
              </w:rPr>
            </w:pPr>
            <w:r w:rsidRPr="000A50A6">
              <w:rPr>
                <w:rFonts w:cstheme="minorHAnsi"/>
                <w:color w:val="000000"/>
                <w:sz w:val="20"/>
                <w:szCs w:val="20"/>
                <w:lang w:val="mk-MK" w:bidi="en-US"/>
              </w:rPr>
              <w:t>Харита</w:t>
            </w:r>
            <w:r w:rsidR="009C4131" w:rsidRPr="000A50A6">
              <w:rPr>
                <w:rFonts w:cstheme="minorHAnsi"/>
                <w:color w:val="000000"/>
                <w:sz w:val="20"/>
                <w:szCs w:val="20"/>
                <w:lang w:val="mk-MK" w:bidi="en-US"/>
              </w:rPr>
              <w:t xml:space="preserve"> </w:t>
            </w:r>
            <w:r w:rsidRPr="000A50A6">
              <w:rPr>
                <w:rFonts w:cstheme="minorHAnsi"/>
                <w:color w:val="000000"/>
                <w:sz w:val="20"/>
                <w:szCs w:val="20"/>
                <w:lang w:val="mk-MK" w:bidi="en-US"/>
              </w:rPr>
              <w:t>Пандовска</w:t>
            </w:r>
          </w:p>
          <w:p w14:paraId="37B8C64B" w14:textId="5F0F0D2C" w:rsidR="009C4131" w:rsidRPr="000A50A6" w:rsidRDefault="00297F94" w:rsidP="004758BA">
            <w:pPr>
              <w:jc w:val="both"/>
              <w:rPr>
                <w:rFonts w:cstheme="minorHAnsi"/>
                <w:color w:val="000000"/>
                <w:sz w:val="20"/>
                <w:szCs w:val="20"/>
                <w:lang w:val="mk-MK" w:bidi="en-US"/>
              </w:rPr>
            </w:pPr>
            <w:r w:rsidRPr="000A50A6">
              <w:rPr>
                <w:rFonts w:cstheme="minorHAnsi"/>
                <w:color w:val="000000"/>
                <w:sz w:val="20"/>
                <w:szCs w:val="20"/>
                <w:lang w:val="mk-MK" w:bidi="en-US"/>
              </w:rPr>
              <w:t>Тел</w:t>
            </w:r>
            <w:r w:rsidR="009C4131" w:rsidRPr="000A50A6">
              <w:rPr>
                <w:rFonts w:cstheme="minorHAnsi"/>
                <w:color w:val="000000"/>
                <w:sz w:val="20"/>
                <w:szCs w:val="20"/>
                <w:lang w:val="mk-MK" w:bidi="en-US"/>
              </w:rPr>
              <w:t>: +389 2 3145 497</w:t>
            </w:r>
          </w:p>
          <w:p w14:paraId="093EB08D" w14:textId="7CF07916" w:rsidR="007C2F1F" w:rsidRPr="000A50A6" w:rsidRDefault="00297F94" w:rsidP="004758BA">
            <w:pPr>
              <w:jc w:val="both"/>
              <w:rPr>
                <w:rFonts w:cstheme="minorHAnsi"/>
                <w:color w:val="000000"/>
                <w:sz w:val="20"/>
                <w:szCs w:val="20"/>
                <w:lang w:val="mk-MK" w:bidi="en-US"/>
              </w:rPr>
            </w:pPr>
            <w:r w:rsidRPr="000A50A6">
              <w:rPr>
                <w:rFonts w:cstheme="minorHAnsi"/>
                <w:color w:val="000000"/>
                <w:sz w:val="20"/>
                <w:szCs w:val="20"/>
                <w:lang w:val="mk-MK" w:bidi="en-US"/>
              </w:rPr>
              <w:t>Ел.пошта</w:t>
            </w:r>
            <w:r w:rsidR="009C4131" w:rsidRPr="000A50A6">
              <w:rPr>
                <w:rFonts w:cstheme="minorHAnsi"/>
                <w:color w:val="000000"/>
                <w:sz w:val="20"/>
                <w:szCs w:val="20"/>
                <w:lang w:val="mk-MK" w:bidi="en-US"/>
              </w:rPr>
              <w:t xml:space="preserve">: </w:t>
            </w:r>
            <w:r w:rsidR="00180904" w:rsidRPr="000A50A6">
              <w:rPr>
                <w:rFonts w:cstheme="minorHAnsi"/>
                <w:color w:val="000000"/>
                <w:sz w:val="20"/>
                <w:szCs w:val="20"/>
                <w:lang w:val="mk-MK" w:bidi="en-US"/>
              </w:rPr>
              <w:t xml:space="preserve">  </w:t>
            </w:r>
            <w:hyperlink r:id="rId28" w:history="1">
              <w:r w:rsidR="009C4131" w:rsidRPr="000A50A6">
                <w:rPr>
                  <w:rStyle w:val="Hyperlink"/>
                  <w:rFonts w:cstheme="minorHAnsi"/>
                  <w:sz w:val="20"/>
                  <w:szCs w:val="20"/>
                  <w:lang w:val="mk-MK" w:bidi="en-US"/>
                </w:rPr>
                <w:t>harita.pandovska@mtc.gov.mk</w:t>
              </w:r>
            </w:hyperlink>
            <w:r w:rsidR="009C4131" w:rsidRPr="000A50A6">
              <w:rPr>
                <w:rFonts w:cstheme="minorHAnsi"/>
                <w:color w:val="000000"/>
                <w:sz w:val="20"/>
                <w:szCs w:val="20"/>
                <w:u w:val="single"/>
                <w:lang w:val="mk-MK" w:bidi="en-US"/>
              </w:rPr>
              <w:t xml:space="preserve"> </w:t>
            </w:r>
          </w:p>
        </w:tc>
        <w:tc>
          <w:tcPr>
            <w:tcW w:w="1309" w:type="pct"/>
            <w:gridSpan w:val="2"/>
          </w:tcPr>
          <w:p w14:paraId="1C571CD0" w14:textId="77777777" w:rsidR="007C2F1F" w:rsidRDefault="00B15438"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Јулијана Пенева</w:t>
            </w:r>
          </w:p>
          <w:p w14:paraId="2228B2B0" w14:textId="77777777" w:rsidR="00B15438" w:rsidRDefault="00B15438" w:rsidP="00B15438">
            <w:pPr>
              <w:cnfStyle w:val="000000000000" w:firstRow="0" w:lastRow="0" w:firstColumn="0" w:lastColumn="0" w:oddVBand="0" w:evenVBand="0" w:oddHBand="0" w:evenHBand="0" w:firstRowFirstColumn="0" w:firstRowLastColumn="0" w:lastRowFirstColumn="0" w:lastRowLastColumn="0"/>
            </w:pPr>
            <w:proofErr w:type="spellStart"/>
            <w:r>
              <w:rPr>
                <w:color w:val="000000"/>
                <w:sz w:val="20"/>
                <w:szCs w:val="20"/>
              </w:rPr>
              <w:t>tel</w:t>
            </w:r>
            <w:proofErr w:type="spellEnd"/>
            <w:r>
              <w:rPr>
                <w:color w:val="000000"/>
                <w:sz w:val="20"/>
                <w:szCs w:val="20"/>
              </w:rPr>
              <w:t xml:space="preserve">: +389 </w:t>
            </w:r>
            <w:r w:rsidRPr="00077EC1">
              <w:rPr>
                <w:sz w:val="20"/>
                <w:szCs w:val="20"/>
              </w:rPr>
              <w:t>76 497 775</w:t>
            </w:r>
          </w:p>
          <w:p w14:paraId="50EEBB56" w14:textId="146A8AD7" w:rsidR="00B15438" w:rsidRPr="00B15438" w:rsidRDefault="00B15438" w:rsidP="002C261D">
            <w:pPr>
              <w:cnfStyle w:val="000000000000" w:firstRow="0" w:lastRow="0" w:firstColumn="0" w:lastColumn="0" w:oddVBand="0" w:evenVBand="0" w:oddHBand="0" w:evenHBand="0" w:firstRowFirstColumn="0" w:firstRowLastColumn="0" w:lastRowFirstColumn="0" w:lastRowLastColumn="0"/>
            </w:pPr>
            <w:r w:rsidRPr="005D06D4">
              <w:rPr>
                <w:rFonts w:cstheme="minorHAnsi"/>
                <w:color w:val="000000"/>
                <w:sz w:val="20"/>
                <w:szCs w:val="20"/>
                <w:lang w:val="en-GB" w:bidi="en-US"/>
              </w:rPr>
              <w:t xml:space="preserve">E-mail:   </w:t>
            </w:r>
            <w:hyperlink r:id="rId29" w:history="1">
              <w:r w:rsidRPr="00077EC1">
                <w:rPr>
                  <w:rStyle w:val="Hyperlink"/>
                  <w:sz w:val="20"/>
                  <w:szCs w:val="20"/>
                </w:rPr>
                <w:t>penevajulijana@gmail.com</w:t>
              </w:r>
            </w:hyperlink>
            <w:r w:rsidRPr="00077EC1">
              <w:rPr>
                <w:sz w:val="20"/>
                <w:szCs w:val="20"/>
              </w:rPr>
              <w:t xml:space="preserve"> </w:t>
            </w:r>
          </w:p>
        </w:tc>
      </w:tr>
      <w:tr w:rsidR="00AA63A7" w:rsidRPr="002A3568"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0A50A6" w:rsidRDefault="00297F94" w:rsidP="00297F94">
            <w:pPr>
              <w:rPr>
                <w:rFonts w:cstheme="minorHAnsi"/>
                <w:sz w:val="20"/>
                <w:szCs w:val="20"/>
                <w:lang w:val="mk-MK"/>
              </w:rPr>
            </w:pPr>
            <w:r w:rsidRPr="000A50A6">
              <w:rPr>
                <w:rFonts w:cstheme="minorHAnsi"/>
                <w:sz w:val="20"/>
                <w:szCs w:val="20"/>
                <w:lang w:val="mk-MK"/>
              </w:rPr>
              <w:t xml:space="preserve">Аранжмани за </w:t>
            </w:r>
            <w:r w:rsidRPr="000A50A6">
              <w:rPr>
                <w:rFonts w:cstheme="minorHAnsi"/>
                <w:sz w:val="20"/>
                <w:szCs w:val="20"/>
                <w:lang w:val="mk-MK"/>
              </w:rPr>
              <w:lastRenderedPageBreak/>
              <w:t>спроведување</w:t>
            </w:r>
          </w:p>
          <w:p w14:paraId="0049065D" w14:textId="6B515D58" w:rsidR="007C2F1F" w:rsidRPr="000A50A6" w:rsidRDefault="00297F94" w:rsidP="00297F94">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C85D3BD" w14:textId="4FABF117"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lastRenderedPageBreak/>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1D750640" w14:textId="2FE28E61"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AA63A7" w:rsidRPr="002A3568"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0A50A6" w:rsidRDefault="007C2F1F" w:rsidP="00E7127E">
            <w:pPr>
              <w:rPr>
                <w:rFonts w:cstheme="minorHAnsi"/>
                <w:sz w:val="20"/>
                <w:szCs w:val="20"/>
                <w:lang w:val="mk-MK"/>
              </w:rPr>
            </w:pPr>
          </w:p>
        </w:tc>
        <w:tc>
          <w:tcPr>
            <w:tcW w:w="1327" w:type="pct"/>
          </w:tcPr>
          <w:p w14:paraId="642EE43B" w14:textId="77777777" w:rsidR="00093F3D"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A123F24" w14:textId="16C023EC"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190D0752" w14:textId="1D23C913" w:rsidR="007C2F1F" w:rsidRPr="000A50A6" w:rsidRDefault="00093F3D"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Ел.пошта</w:t>
            </w:r>
            <w:r w:rsidR="007C2F1F" w:rsidRPr="000A50A6">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CDED634" w14:textId="06D9A128" w:rsidR="007C2F1F"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7BCC4534" w14:textId="7A4AA6FD" w:rsidR="007C2F1F" w:rsidRPr="000A50A6" w:rsidRDefault="00093F3D" w:rsidP="004758BA">
            <w:pPr>
              <w:jc w:val="both"/>
              <w:rPr>
                <w:rFonts w:cstheme="minorHAnsi"/>
                <w:color w:val="000000"/>
                <w:sz w:val="20"/>
                <w:szCs w:val="20"/>
                <w:lang w:val="mk-MK" w:bidi="en-US"/>
              </w:rPr>
            </w:pPr>
            <w:r w:rsidRPr="000A50A6">
              <w:rPr>
                <w:rFonts w:cstheme="minorHAnsi"/>
                <w:color w:val="000000"/>
                <w:sz w:val="20"/>
                <w:szCs w:val="20"/>
                <w:lang w:val="mk-MK" w:bidi="en-US"/>
              </w:rPr>
              <w:t>Ел.пошта</w:t>
            </w:r>
            <w:r w:rsidR="007C2F1F" w:rsidRPr="000A50A6">
              <w:rPr>
                <w:rFonts w:cstheme="minorHAnsi"/>
                <w:color w:val="000000"/>
                <w:sz w:val="20"/>
                <w:szCs w:val="20"/>
                <w:lang w:val="mk-MK" w:bidi="en-US"/>
              </w:rPr>
              <w:t>:</w:t>
            </w:r>
          </w:p>
        </w:tc>
        <w:tc>
          <w:tcPr>
            <w:tcW w:w="723" w:type="pct"/>
          </w:tcPr>
          <w:p w14:paraId="065827C8" w14:textId="7271354F"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7EFAD15C" w14:textId="178590F1" w:rsidR="007C2F1F" w:rsidRPr="000A50A6" w:rsidRDefault="00093F3D"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Ел.пошта</w:t>
            </w:r>
            <w:r w:rsidR="007C2F1F" w:rsidRPr="000A50A6">
              <w:rPr>
                <w:rFonts w:cstheme="minorHAnsi"/>
                <w:color w:val="000000"/>
                <w:sz w:val="20"/>
                <w:szCs w:val="20"/>
                <w:lang w:val="mk-MK" w:bidi="en-US"/>
              </w:rPr>
              <w:t>:</w:t>
            </w:r>
            <w:r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343ABF99" w14:textId="4F0EA870" w:rsidR="007C2F1F"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Ел.пошта</w:t>
            </w:r>
            <w:r w:rsidR="007C2F1F" w:rsidRPr="000A50A6">
              <w:rPr>
                <w:rFonts w:cstheme="minorHAnsi"/>
                <w:color w:val="000000"/>
                <w:sz w:val="20"/>
                <w:szCs w:val="20"/>
                <w:lang w:val="mk-MK" w:bidi="en-US"/>
              </w:rPr>
              <w:t>:</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0A50A6" w:rsidRDefault="00093F3D" w:rsidP="00093F3D">
            <w:pPr>
              <w:rPr>
                <w:rFonts w:cstheme="minorHAnsi"/>
                <w:sz w:val="20"/>
                <w:szCs w:val="20"/>
                <w:lang w:val="mk-MK"/>
              </w:rPr>
            </w:pPr>
            <w:r w:rsidRPr="000A50A6">
              <w:rPr>
                <w:rFonts w:cstheme="minorHAnsi"/>
                <w:sz w:val="20"/>
                <w:szCs w:val="20"/>
                <w:lang w:val="mk-MK"/>
              </w:rPr>
              <w:t>Аранжмани за спроведување</w:t>
            </w:r>
          </w:p>
          <w:p w14:paraId="4277063F" w14:textId="210CAC62" w:rsidR="007C2F1F" w:rsidRPr="000A50A6" w:rsidRDefault="00093F3D" w:rsidP="00093F3D">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18A846E" w14:textId="77777777" w:rsidR="00093F3D" w:rsidRPr="000A50A6"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0A50A6"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0A50A6" w:rsidRDefault="007C2F1F" w:rsidP="00E7127E">
            <w:pPr>
              <w:rPr>
                <w:rFonts w:cstheme="minorHAnsi"/>
                <w:sz w:val="20"/>
                <w:szCs w:val="20"/>
                <w:lang w:val="mk-MK"/>
              </w:rPr>
            </w:pPr>
          </w:p>
        </w:tc>
        <w:tc>
          <w:tcPr>
            <w:tcW w:w="4261" w:type="pct"/>
            <w:gridSpan w:val="5"/>
          </w:tcPr>
          <w:p w14:paraId="26CAC05A" w14:textId="77777777" w:rsidR="00093F3D" w:rsidRPr="000A50A6"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0A50A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0A50A6" w:rsidRDefault="00093F3D" w:rsidP="00E7127E">
            <w:pPr>
              <w:rPr>
                <w:rFonts w:cstheme="minorHAnsi"/>
                <w:b/>
                <w:sz w:val="20"/>
                <w:szCs w:val="20"/>
                <w:lang w:val="mk-MK"/>
              </w:rPr>
            </w:pPr>
            <w:r w:rsidRPr="000A50A6">
              <w:rPr>
                <w:rFonts w:cstheme="minorHAnsi"/>
                <w:b/>
                <w:sz w:val="20"/>
                <w:szCs w:val="20"/>
                <w:lang w:val="mk-MK"/>
              </w:rPr>
              <w:t>ОПИС НА ЛОКАЦИЈАТА</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0A50A6" w:rsidRDefault="0095528A" w:rsidP="00E7127E">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00BD603A" w14:textId="7D923D55" w:rsidR="007C2F1F" w:rsidRPr="000A50A6" w:rsidRDefault="00171B7B"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u w:val="single"/>
                <w:lang w:val="mk-MK"/>
              </w:rPr>
              <w:t>Рехабилитација на постоечки улици, улицата  „Штипска“и улицата „Браќа Миладиновци“во Општина Тетово.</w:t>
            </w: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0A50A6" w:rsidRDefault="0095528A" w:rsidP="00E7127E">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5FB42CC4" w14:textId="04BA9CFD" w:rsidR="002E7A27" w:rsidRPr="000A50A6" w:rsidRDefault="002E7A27"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2D2C8081" w:rsidR="007C2F1F" w:rsidRPr="000A50A6" w:rsidRDefault="0095528A" w:rsidP="004758BA">
            <w:pPr>
              <w:jc w:val="both"/>
              <w:rPr>
                <w:rFonts w:cstheme="minorHAnsi"/>
                <w:sz w:val="20"/>
                <w:szCs w:val="20"/>
                <w:lang w:val="mk-MK"/>
              </w:rPr>
            </w:pPr>
            <w:r w:rsidRPr="000A50A6">
              <w:rPr>
                <w:rFonts w:cstheme="minorHAnsi"/>
                <w:sz w:val="20"/>
                <w:szCs w:val="20"/>
                <w:lang w:val="mk-MK"/>
              </w:rPr>
              <w:t>Анекс 1: Податоци за локацијата (фотографија на локацијата) [x]Д [ ] Н</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0A50A6" w:rsidRDefault="0095528A" w:rsidP="00E7127E">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058EF45C" w14:textId="2E6DC6CB" w:rsidR="007C2F1F" w:rsidRPr="000A50A6"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0A50A6" w:rsidRDefault="007C2F1F" w:rsidP="004758BA">
            <w:pPr>
              <w:jc w:val="both"/>
              <w:rPr>
                <w:rFonts w:cstheme="minorHAnsi"/>
                <w:sz w:val="20"/>
                <w:szCs w:val="20"/>
                <w:lang w:val="mk-MK"/>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0A50A6" w:rsidRDefault="0095528A" w:rsidP="00E7127E">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2B36A1E0" w14:textId="2F0A0267"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w:t>
            </w:r>
            <w:r w:rsidR="002619D9" w:rsidRPr="000A50A6">
              <w:rPr>
                <w:rFonts w:eastAsia="NSimSun" w:cstheme="minorHAnsi"/>
                <w:sz w:val="20"/>
                <w:szCs w:val="20"/>
                <w:lang w:val="mk-MK"/>
              </w:rPr>
              <w:t xml:space="preserve">: </w:t>
            </w:r>
            <w:r w:rsidRPr="000A50A6">
              <w:rPr>
                <w:rFonts w:eastAsia="NSimSun" w:cstheme="minorHAnsi"/>
                <w:sz w:val="20"/>
                <w:szCs w:val="20"/>
                <w:lang w:val="mk-MK"/>
              </w:rPr>
              <w:t>РСМ</w:t>
            </w:r>
          </w:p>
          <w:p w14:paraId="69ECC61F" w14:textId="2E2E1A73"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Регион</w:t>
            </w:r>
            <w:r w:rsidR="002619D9" w:rsidRPr="000A50A6">
              <w:rPr>
                <w:rFonts w:eastAsia="NSimSun" w:cstheme="minorHAnsi"/>
                <w:sz w:val="20"/>
                <w:szCs w:val="20"/>
                <w:lang w:val="mk-MK"/>
              </w:rPr>
              <w:t xml:space="preserve">: </w:t>
            </w:r>
            <w:r w:rsidR="00A3711F" w:rsidRPr="000A50A6">
              <w:rPr>
                <w:rFonts w:eastAsia="NSimSun" w:cstheme="minorHAnsi"/>
                <w:sz w:val="20"/>
                <w:szCs w:val="20"/>
                <w:lang w:val="mk-MK"/>
              </w:rPr>
              <w:t>Полошки регион</w:t>
            </w:r>
          </w:p>
          <w:p w14:paraId="3B79727F" w14:textId="63E6B29F"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Општина</w:t>
            </w:r>
            <w:r w:rsidR="002619D9" w:rsidRPr="000A50A6">
              <w:rPr>
                <w:rFonts w:eastAsia="NSimSun" w:cstheme="minorHAnsi"/>
                <w:sz w:val="20"/>
                <w:szCs w:val="20"/>
                <w:lang w:val="mk-MK"/>
              </w:rPr>
              <w:t xml:space="preserve">: </w:t>
            </w:r>
            <w:r w:rsidR="00A3711F" w:rsidRPr="000A50A6">
              <w:rPr>
                <w:rFonts w:eastAsia="NSimSun" w:cstheme="minorHAnsi"/>
                <w:sz w:val="20"/>
                <w:szCs w:val="20"/>
                <w:lang w:val="mk-MK"/>
              </w:rPr>
              <w:t>Тетово</w:t>
            </w:r>
          </w:p>
          <w:p w14:paraId="3D2A46CE" w14:textId="66046ACE" w:rsidR="007C2F1F" w:rsidRPr="000A50A6" w:rsidRDefault="0095528A"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Населено место</w:t>
            </w:r>
            <w:r w:rsidR="00E25255" w:rsidRPr="000A50A6">
              <w:rPr>
                <w:rFonts w:eastAsia="NSimSun" w:cstheme="minorHAnsi"/>
                <w:sz w:val="20"/>
                <w:szCs w:val="20"/>
                <w:lang w:val="mk-MK"/>
              </w:rPr>
              <w:t xml:space="preserve">: </w:t>
            </w:r>
            <w:r w:rsidR="00A3711F" w:rsidRPr="000A50A6">
              <w:rPr>
                <w:rFonts w:eastAsia="NSimSun" w:cstheme="minorHAnsi"/>
                <w:sz w:val="20"/>
                <w:szCs w:val="20"/>
                <w:lang w:val="mk-MK"/>
              </w:rPr>
              <w:t>Град Тетово</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0A50A6" w:rsidRDefault="007C2F1F" w:rsidP="004758BA">
            <w:pPr>
              <w:jc w:val="both"/>
              <w:rPr>
                <w:rFonts w:cstheme="minorHAnsi"/>
                <w:sz w:val="20"/>
                <w:szCs w:val="20"/>
                <w:lang w:val="mk-MK"/>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0A50A6" w:rsidRDefault="0095528A" w:rsidP="004758BA">
            <w:pPr>
              <w:jc w:val="both"/>
              <w:rPr>
                <w:rFonts w:cstheme="minorHAnsi"/>
                <w:b/>
                <w:sz w:val="20"/>
                <w:szCs w:val="20"/>
                <w:lang w:val="mk-MK"/>
              </w:rPr>
            </w:pPr>
            <w:r w:rsidRPr="000A50A6">
              <w:rPr>
                <w:rFonts w:cstheme="minorHAnsi"/>
                <w:b/>
                <w:sz w:val="20"/>
                <w:szCs w:val="20"/>
                <w:lang w:val="mk-MK"/>
              </w:rPr>
              <w:t>ЗАКОНОДАВСТВО</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4FBE1C38" w:rsidR="007C2F1F" w:rsidRPr="000A50A6" w:rsidRDefault="0095528A" w:rsidP="00E7127E">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2E59019F"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p>
          <w:p w14:paraId="279FEF54"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p>
          <w:p w14:paraId="3DAD36B1"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отпад (Службен весник бр. 68/04, 71/04, 107/07, 102/08, 134/08, 124/10 и 51/11, 123/12, 147/13, 163/13, 146/15, 192/15);</w:t>
            </w:r>
          </w:p>
          <w:p w14:paraId="39180196"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6901B6CC"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p>
          <w:p w14:paraId="01CEB21D"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p>
          <w:p w14:paraId="7193BBA1"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хемикалии (Службен весник на Република Македонија бр. 145/10, 53/11, 164/13, 116/15 и 149/15);</w:t>
            </w:r>
          </w:p>
          <w:p w14:paraId="4B91F910"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3A0CC908"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1973142"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20497204"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77777777" w:rsidR="00A12FD1"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0D207399" w14:textId="0CF2F9AB" w:rsidR="007C2F1F" w:rsidRPr="000A50A6" w:rsidRDefault="00A12FD1" w:rsidP="00D2391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јавни патишта (Службен весник на РМ бр.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9EB6B4A" w:rsidR="007C2F1F" w:rsidRPr="000A50A6" w:rsidRDefault="00E152F9" w:rsidP="002A2F19">
            <w:pPr>
              <w:rPr>
                <w:rFonts w:cstheme="minorHAnsi"/>
                <w:b/>
                <w:sz w:val="20"/>
                <w:szCs w:val="20"/>
                <w:lang w:val="mk-MK"/>
              </w:rPr>
            </w:pPr>
            <w:r w:rsidRPr="000A50A6">
              <w:rPr>
                <w:rFonts w:cstheme="minorHAnsi"/>
                <w:b/>
                <w:sz w:val="20"/>
                <w:szCs w:val="20"/>
                <w:lang w:val="mk-MK"/>
              </w:rPr>
              <w:t>ЈАВНА РАСПРАВА</w:t>
            </w:r>
          </w:p>
        </w:tc>
      </w:tr>
      <w:tr w:rsidR="00A12FD1"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0A50A6" w:rsidRDefault="00B222C9" w:rsidP="00A12FD1">
            <w:pPr>
              <w:rPr>
                <w:rFonts w:cstheme="minorHAnsi"/>
                <w:sz w:val="20"/>
                <w:szCs w:val="20"/>
                <w:lang w:val="mk-MK"/>
              </w:rPr>
            </w:pPr>
            <w:r w:rsidRPr="000A50A6">
              <w:rPr>
                <w:rFonts w:cstheme="minorHAnsi"/>
                <w:sz w:val="20"/>
                <w:szCs w:val="20"/>
                <w:lang w:val="mk-MK"/>
              </w:rPr>
              <w:t xml:space="preserve">Да се утврди кога/каде се одржала јавната </w:t>
            </w:r>
            <w:r w:rsidRPr="000A50A6">
              <w:rPr>
                <w:rFonts w:cstheme="minorHAnsi"/>
                <w:sz w:val="20"/>
                <w:szCs w:val="20"/>
                <w:lang w:val="mk-MK"/>
              </w:rPr>
              <w:lastRenderedPageBreak/>
              <w:t>расправа и кои биле забелешките на консултираните засегнати страни</w:t>
            </w:r>
          </w:p>
        </w:tc>
        <w:tc>
          <w:tcPr>
            <w:tcW w:w="4261" w:type="pct"/>
            <w:gridSpan w:val="5"/>
          </w:tcPr>
          <w:p w14:paraId="6435F1DD" w14:textId="24FA535B"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lastRenderedPageBreak/>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w:t>
            </w:r>
            <w:r w:rsidR="00804AE5" w:rsidRPr="000A50A6">
              <w:rPr>
                <w:rFonts w:cstheme="minorHAnsi"/>
                <w:sz w:val="20"/>
                <w:szCs w:val="20"/>
                <w:lang w:val="mk-MK" w:eastAsia="es-ES"/>
              </w:rPr>
              <w:t>О</w:t>
            </w:r>
            <w:r w:rsidRPr="000A50A6">
              <w:rPr>
                <w:rFonts w:cstheme="minorHAnsi"/>
                <w:sz w:val="20"/>
                <w:szCs w:val="20"/>
                <w:lang w:val="mk-MK" w:eastAsia="es-ES"/>
              </w:rPr>
              <w:t xml:space="preserve">пштина </w:t>
            </w:r>
            <w:r w:rsidR="00804AE5" w:rsidRPr="000A50A6">
              <w:rPr>
                <w:rFonts w:cstheme="minorHAnsi"/>
                <w:sz w:val="20"/>
                <w:szCs w:val="20"/>
                <w:lang w:val="mk-MK" w:eastAsia="es-ES"/>
              </w:rPr>
              <w:t>Тетово</w:t>
            </w:r>
            <w:r w:rsidRPr="000A50A6">
              <w:rPr>
                <w:rFonts w:cstheme="minorHAnsi"/>
                <w:sz w:val="20"/>
                <w:szCs w:val="20"/>
                <w:lang w:val="mk-MK" w:eastAsia="es-ES"/>
              </w:rPr>
              <w:t xml:space="preserve"> </w:t>
            </w:r>
            <w:r w:rsidRPr="000A50A6">
              <w:rPr>
                <w:sz w:val="20"/>
                <w:szCs w:val="20"/>
                <w:lang w:val="mk-MK" w:eastAsia="es-ES"/>
              </w:rPr>
              <w:t>(</w:t>
            </w:r>
            <w:hyperlink r:id="rId30" w:history="1">
              <w:r w:rsidR="00804AE5" w:rsidRPr="000A50A6">
                <w:rPr>
                  <w:rStyle w:val="Hyperlink"/>
                  <w:sz w:val="20"/>
                  <w:szCs w:val="20"/>
                  <w:lang w:val="mk-MK" w:eastAsia="es-ES"/>
                </w:rPr>
                <w:t>https://www.t</w:t>
              </w:r>
              <w:r w:rsidR="00804AE5" w:rsidRPr="000A50A6">
                <w:rPr>
                  <w:rStyle w:val="Hyperlink"/>
                  <w:sz w:val="20"/>
                  <w:szCs w:val="20"/>
                  <w:lang w:val="mk-MK"/>
                </w:rPr>
                <w:t>etovo</w:t>
              </w:r>
              <w:r w:rsidR="00804AE5" w:rsidRPr="000A50A6">
                <w:rPr>
                  <w:rStyle w:val="Hyperlink"/>
                  <w:sz w:val="20"/>
                  <w:szCs w:val="20"/>
                  <w:lang w:val="mk-MK" w:eastAsia="es-ES"/>
                </w:rPr>
                <w:t>.gov.mk</w:t>
              </w:r>
            </w:hyperlink>
            <w:r w:rsidRPr="000A50A6">
              <w:rPr>
                <w:rStyle w:val="Hyperlink"/>
                <w:sz w:val="20"/>
                <w:szCs w:val="20"/>
                <w:lang w:val="mk-MK" w:eastAsia="es-ES"/>
              </w:rPr>
              <w:t>)</w:t>
            </w:r>
            <w:r w:rsidRPr="000A50A6">
              <w:rPr>
                <w:rFonts w:cstheme="minorHAnsi"/>
                <w:sz w:val="20"/>
                <w:szCs w:val="20"/>
                <w:lang w:val="mk-MK" w:eastAsia="es-ES"/>
              </w:rPr>
              <w:t xml:space="preserve">и на веб </w:t>
            </w:r>
            <w:r w:rsidRPr="000A50A6">
              <w:rPr>
                <w:rFonts w:cstheme="minorHAnsi"/>
                <w:sz w:val="20"/>
                <w:szCs w:val="20"/>
                <w:lang w:val="mk-MK" w:eastAsia="es-ES"/>
              </w:rPr>
              <w:lastRenderedPageBreak/>
              <w:t xml:space="preserve">страната на ЕСП при МТВ. </w:t>
            </w:r>
            <w:r w:rsidRPr="000A50A6">
              <w:rPr>
                <w:sz w:val="20"/>
                <w:szCs w:val="20"/>
                <w:lang w:val="mk-MK" w:eastAsia="es-ES"/>
              </w:rPr>
              <w:t>(</w:t>
            </w:r>
            <w:hyperlink r:id="rId31">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 (п</w:t>
            </w:r>
            <w:r w:rsidRPr="000A50A6">
              <w:rPr>
                <w:rFonts w:cstheme="minorHAnsi"/>
                <w:lang w:val="mk-MK"/>
              </w:rPr>
              <w:t>рилог1</w:t>
            </w:r>
            <w:r w:rsidRPr="000A50A6">
              <w:rPr>
                <w:rFonts w:cstheme="minorHAnsi"/>
                <w:sz w:val="20"/>
                <w:szCs w:val="20"/>
                <w:lang w:val="mk-MK" w:eastAsia="es-ES"/>
              </w:rPr>
              <w:t>).</w:t>
            </w:r>
          </w:p>
          <w:p w14:paraId="048C97F0" w14:textId="54AFA3F8"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Карбинци,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r w:rsidR="0008773E">
              <w:fldChar w:fldCharType="begin"/>
            </w:r>
            <w:r w:rsidR="0008773E">
              <w:instrText xml:space="preserve"> HYPERLINK "mailto:saska.bogdanova.ajceva.piu@mtc.gov.mk" </w:instrText>
            </w:r>
            <w:r w:rsidR="0008773E">
              <w:fldChar w:fldCharType="separate"/>
            </w:r>
            <w:r w:rsidR="006C4D13" w:rsidRPr="000A50A6">
              <w:rPr>
                <w:rStyle w:val="Hyperlink"/>
                <w:sz w:val="20"/>
                <w:szCs w:val="20"/>
                <w:lang w:val="mk-MK"/>
              </w:rPr>
              <w:t>saska.bogdanova.ajceva.piu@mtc.gov.mk</w:t>
            </w:r>
            <w:r w:rsidR="0008773E">
              <w:rPr>
                <w:rStyle w:val="Hyperlink"/>
                <w:sz w:val="20"/>
                <w:szCs w:val="20"/>
                <w:lang w:val="mk-MK"/>
              </w:rPr>
              <w:fldChar w:fldCharType="end"/>
            </w:r>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0AD7C39" w14:textId="77777777"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3A836CBA" w14:textId="13A5177B"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 Социјалниот медиум на Општина </w:t>
            </w:r>
            <w:r w:rsidR="006C4D13" w:rsidRPr="000A50A6">
              <w:rPr>
                <w:rFonts w:cstheme="minorHAnsi"/>
                <w:sz w:val="20"/>
                <w:szCs w:val="20"/>
                <w:lang w:val="mk-MK" w:eastAsia="es-ES"/>
              </w:rPr>
              <w:t>Тетово</w:t>
            </w:r>
            <w:r w:rsidRPr="000A50A6">
              <w:rPr>
                <w:rFonts w:cstheme="minorHAnsi"/>
                <w:sz w:val="20"/>
                <w:szCs w:val="20"/>
                <w:lang w:val="mk-MK" w:eastAsia="es-ES"/>
              </w:rPr>
              <w:t xml:space="preserve"> </w:t>
            </w:r>
            <w:r w:rsidRPr="000A50A6">
              <w:rPr>
                <w:sz w:val="20"/>
                <w:szCs w:val="20"/>
                <w:lang w:val="mk-MK" w:eastAsia="es-ES"/>
              </w:rPr>
              <w:t>(Facebook:</w:t>
            </w:r>
            <w:r w:rsidR="000A50A6">
              <w:rPr>
                <w:sz w:val="20"/>
                <w:szCs w:val="20"/>
                <w:lang w:val="mk-MK" w:eastAsia="es-ES"/>
              </w:rPr>
              <w:t xml:space="preserve"> </w:t>
            </w:r>
            <w:hyperlink r:id="rId32" w:history="1">
              <w:r w:rsidR="000A50A6" w:rsidRPr="00CE3DDB">
                <w:rPr>
                  <w:rStyle w:val="Hyperlink"/>
                  <w:sz w:val="20"/>
                  <w:szCs w:val="20"/>
                  <w:lang w:val="mk-MK" w:eastAsia="es-ES"/>
                </w:rPr>
                <w:t>https://www.facebook.com/komunaofficial/</w:t>
              </w:r>
            </w:hyperlink>
            <w:r w:rsidR="000A50A6">
              <w:rPr>
                <w:sz w:val="20"/>
                <w:szCs w:val="20"/>
                <w:lang w:val="mk-MK" w:eastAsia="es-ES"/>
              </w:rPr>
              <w:t>)</w:t>
            </w:r>
            <w:r w:rsidRPr="000A50A6">
              <w:rPr>
                <w:lang w:val="mk-MK"/>
              </w:rPr>
              <w:t xml:space="preserve"> </w:t>
            </w:r>
            <w:r w:rsidRPr="000A50A6">
              <w:rPr>
                <w:rFonts w:cstheme="minorHAnsi"/>
                <w:sz w:val="20"/>
                <w:szCs w:val="20"/>
                <w:lang w:val="mk-MK" w:eastAsia="es-ES"/>
              </w:rPr>
              <w:t xml:space="preserve">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2581FB2D" w14:textId="5EEEE320"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A12FD1"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147E6C22" w:rsidR="00A12FD1" w:rsidRPr="000A50A6" w:rsidRDefault="00A12FD1" w:rsidP="00A12FD1">
            <w:pPr>
              <w:rPr>
                <w:rFonts w:cstheme="minorHAnsi"/>
                <w:b/>
                <w:sz w:val="20"/>
                <w:szCs w:val="20"/>
                <w:lang w:val="mk-MK"/>
              </w:rPr>
            </w:pPr>
            <w:r w:rsidRPr="000A50A6">
              <w:rPr>
                <w:rFonts w:cstheme="minorHAnsi"/>
                <w:b/>
                <w:sz w:val="20"/>
                <w:szCs w:val="20"/>
                <w:lang w:val="mk-MK"/>
              </w:rPr>
              <w:lastRenderedPageBreak/>
              <w:t>ГРАДЕЊЕ НА ИНСТИТУЦИОНАЛНИОТ КАПАЦИТЕТ</w:t>
            </w:r>
          </w:p>
        </w:tc>
      </w:tr>
      <w:tr w:rsidR="00A12FD1"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53F33789" w:rsidR="00A12FD1" w:rsidRPr="000A50A6" w:rsidRDefault="00A12FD1" w:rsidP="00A12FD1">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1009203A" w14:textId="3171D77F" w:rsidR="00A12FD1" w:rsidRPr="000A50A6" w:rsidRDefault="00A12FD1" w:rsidP="00A12FD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p w14:paraId="2AECF6B7" w14:textId="77777777" w:rsidR="007C2F1F" w:rsidRDefault="007C2F1F" w:rsidP="00AB7B1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B222C9" w14:paraId="2EEF24AF" w14:textId="77777777" w:rsidTr="003C1869">
        <w:trPr>
          <w:trHeight w:val="132"/>
          <w:tblHeader/>
          <w:jc w:val="center"/>
        </w:trPr>
        <w:tc>
          <w:tcPr>
            <w:tcW w:w="5000" w:type="pct"/>
            <w:gridSpan w:val="4"/>
            <w:tcBorders>
              <w:bottom w:val="dotted" w:sz="4" w:space="0" w:color="auto"/>
            </w:tcBorders>
            <w:shd w:val="clear" w:color="auto" w:fill="E2C9E3"/>
            <w:vAlign w:val="center"/>
          </w:tcPr>
          <w:p w14:paraId="1BB2A19F" w14:textId="77777777" w:rsidR="00B222C9" w:rsidRPr="00B222C9" w:rsidRDefault="00B222C9" w:rsidP="00B222C9">
            <w:pPr>
              <w:rPr>
                <w:rFonts w:eastAsia="NSimSun" w:cstheme="minorHAnsi"/>
                <w:b/>
                <w:sz w:val="18"/>
                <w:szCs w:val="18"/>
                <w:lang w:val="mk-MK"/>
              </w:rPr>
            </w:pPr>
            <w:r w:rsidRPr="00B222C9">
              <w:rPr>
                <w:rFonts w:eastAsia="NSimSun" w:cstheme="minorHAnsi"/>
                <w:b/>
                <w:sz w:val="18"/>
                <w:szCs w:val="18"/>
                <w:lang w:val="mk-MK"/>
              </w:rPr>
              <w:t xml:space="preserve">ДЕЛ 2: ЕКОЛОШКИ/СОЦИЈАЛЕН СКРИНИНГ </w:t>
            </w:r>
          </w:p>
        </w:tc>
      </w:tr>
      <w:tr w:rsidR="00B222C9" w:rsidRPr="00B222C9" w14:paraId="2B2CD7F8" w14:textId="77777777" w:rsidTr="003C1869">
        <w:trPr>
          <w:trHeight w:val="287"/>
          <w:jc w:val="center"/>
        </w:trPr>
        <w:tc>
          <w:tcPr>
            <w:tcW w:w="710" w:type="pct"/>
            <w:vMerge w:val="restart"/>
            <w:tcBorders>
              <w:top w:val="dotted" w:sz="4" w:space="0" w:color="auto"/>
            </w:tcBorders>
          </w:tcPr>
          <w:p w14:paraId="275F11D6" w14:textId="77777777" w:rsidR="00B222C9" w:rsidRPr="00B222C9" w:rsidRDefault="00B222C9" w:rsidP="00B222C9">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B222C9" w:rsidRDefault="00B222C9" w:rsidP="00B222C9">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B222C9" w:rsidRPr="00B222C9" w14:paraId="5909E468" w14:textId="77777777" w:rsidTr="003C1869">
        <w:trPr>
          <w:trHeight w:val="58"/>
          <w:jc w:val="center"/>
        </w:trPr>
        <w:tc>
          <w:tcPr>
            <w:tcW w:w="710" w:type="pct"/>
            <w:vMerge/>
          </w:tcPr>
          <w:p w14:paraId="72660514"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B222C9" w:rsidRPr="00B222C9" w14:paraId="0FFF059D" w14:textId="77777777" w:rsidTr="003C1869">
        <w:trPr>
          <w:trHeight w:val="58"/>
          <w:jc w:val="center"/>
        </w:trPr>
        <w:tc>
          <w:tcPr>
            <w:tcW w:w="710" w:type="pct"/>
            <w:vMerge/>
          </w:tcPr>
          <w:p w14:paraId="6B8C41B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B. Општи работи на Рехабилитација  </w:t>
            </w:r>
          </w:p>
          <w:p w14:paraId="1EA2B08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625AD095"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Зголемување на количината прашина и на бучавата поради работите на Рехабилитација  </w:t>
            </w:r>
          </w:p>
          <w:p w14:paraId="5100BE0B"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48784A3"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B222C9" w:rsidRPr="00B222C9" w14:paraId="7AF55DF2" w14:textId="77777777" w:rsidTr="003C1869">
        <w:trPr>
          <w:trHeight w:val="58"/>
          <w:jc w:val="center"/>
        </w:trPr>
        <w:tc>
          <w:tcPr>
            <w:tcW w:w="710" w:type="pct"/>
            <w:vMerge/>
          </w:tcPr>
          <w:p w14:paraId="4587166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A723F8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32013A9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7430662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452D6E82"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B222C9" w:rsidRPr="00B222C9" w14:paraId="532CE759" w14:textId="77777777" w:rsidTr="003C1869">
        <w:trPr>
          <w:trHeight w:val="58"/>
          <w:jc w:val="center"/>
        </w:trPr>
        <w:tc>
          <w:tcPr>
            <w:tcW w:w="710" w:type="pct"/>
            <w:vMerge/>
          </w:tcPr>
          <w:p w14:paraId="3221FC42"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D746D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49C4ADC5"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194B4359"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77636C92"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5BD2E07A"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D2391C"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57F4534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B222C9" w:rsidRPr="00B222C9" w14:paraId="023DFD07" w14:textId="77777777" w:rsidTr="003C1869">
        <w:trPr>
          <w:trHeight w:val="58"/>
          <w:jc w:val="center"/>
        </w:trPr>
        <w:tc>
          <w:tcPr>
            <w:tcW w:w="710" w:type="pct"/>
            <w:vMerge/>
          </w:tcPr>
          <w:p w14:paraId="7CB41F83"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529F128" w14:textId="77777777" w:rsidR="00B222C9" w:rsidRPr="00B222C9" w:rsidRDefault="00B222C9" w:rsidP="00B222C9">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B222C9" w:rsidRPr="00B222C9" w14:paraId="64938C7D" w14:textId="77777777" w:rsidTr="003C1869">
        <w:trPr>
          <w:trHeight w:val="58"/>
          <w:jc w:val="center"/>
        </w:trPr>
        <w:tc>
          <w:tcPr>
            <w:tcW w:w="710" w:type="pct"/>
            <w:vMerge/>
          </w:tcPr>
          <w:p w14:paraId="1F209551"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00CF88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CA6408F"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[х] Не</w:t>
            </w:r>
          </w:p>
        </w:tc>
        <w:tc>
          <w:tcPr>
            <w:tcW w:w="1678" w:type="pct"/>
            <w:tcBorders>
              <w:top w:val="dotted" w:sz="4" w:space="0" w:color="auto"/>
              <w:left w:val="nil"/>
              <w:bottom w:val="dotted" w:sz="4" w:space="0" w:color="auto"/>
            </w:tcBorders>
            <w:vAlign w:val="center"/>
          </w:tcPr>
          <w:p w14:paraId="3853092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B222C9" w:rsidRPr="00B222C9" w14:paraId="5695551A" w14:textId="77777777" w:rsidTr="003C1869">
        <w:trPr>
          <w:trHeight w:val="58"/>
          <w:jc w:val="center"/>
        </w:trPr>
        <w:tc>
          <w:tcPr>
            <w:tcW w:w="710" w:type="pct"/>
            <w:vMerge/>
          </w:tcPr>
          <w:p w14:paraId="0B817766"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0CE2B5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60A32A"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660227B" w14:textId="77777777" w:rsidR="00B222C9" w:rsidRPr="00B222C9" w:rsidRDefault="00B222C9" w:rsidP="00B222C9">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B222C9" w:rsidRPr="00B222C9" w14:paraId="0B861C6A" w14:textId="77777777" w:rsidTr="003C1869">
        <w:trPr>
          <w:trHeight w:val="58"/>
          <w:jc w:val="center"/>
        </w:trPr>
        <w:tc>
          <w:tcPr>
            <w:tcW w:w="710" w:type="pct"/>
            <w:vMerge/>
          </w:tcPr>
          <w:p w14:paraId="39EEAE5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A449E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7DB30EA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Отстранување и одлагање на токсичниот и/или опасниот отпад во текот на активностите на Рехабилитација </w:t>
            </w:r>
          </w:p>
          <w:p w14:paraId="59454B25" w14:textId="77777777" w:rsidR="00B222C9" w:rsidRPr="00B222C9" w:rsidRDefault="00B222C9" w:rsidP="00B222C9">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B222C9" w:rsidRPr="00B222C9" w14:paraId="4B79C58C" w14:textId="77777777" w:rsidTr="003C1869">
        <w:trPr>
          <w:trHeight w:val="58"/>
          <w:jc w:val="center"/>
        </w:trPr>
        <w:tc>
          <w:tcPr>
            <w:tcW w:w="710" w:type="pct"/>
            <w:vMerge/>
          </w:tcPr>
          <w:p w14:paraId="32FCD7F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8F4EC54" w14:textId="77777777" w:rsidR="00B222C9" w:rsidRPr="00B222C9" w:rsidRDefault="00B222C9" w:rsidP="00B222C9">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571B19B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5B5B0EF"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6651908C"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2C9319C9"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BC6191"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tcPr>
          <w:p w14:paraId="7ACAA71C"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B222C9" w:rsidRPr="00B222C9" w14:paraId="2A9A2201" w14:textId="77777777" w:rsidTr="003C1869">
        <w:trPr>
          <w:trHeight w:val="58"/>
          <w:jc w:val="center"/>
        </w:trPr>
        <w:tc>
          <w:tcPr>
            <w:tcW w:w="710" w:type="pct"/>
            <w:vMerge/>
          </w:tcPr>
          <w:p w14:paraId="199C66C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01E93E4"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A6472E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B222C9" w:rsidRPr="00B222C9" w14:paraId="701DBD7E" w14:textId="77777777" w:rsidTr="003C1869">
        <w:trPr>
          <w:trHeight w:val="58"/>
          <w:jc w:val="center"/>
        </w:trPr>
        <w:tc>
          <w:tcPr>
            <w:tcW w:w="710" w:type="pct"/>
          </w:tcPr>
          <w:p w14:paraId="76173868"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3DBE8E3"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6823716"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5C88331D"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CDA2DC2" w14:textId="77777777" w:rsidR="00B222C9" w:rsidRDefault="00B222C9" w:rsidP="00B222C9">
      <w:pPr>
        <w:rPr>
          <w:rFonts w:cstheme="minorHAnsi"/>
        </w:rPr>
      </w:pPr>
    </w:p>
    <w:p w14:paraId="6BC043FF" w14:textId="5BB0131D" w:rsidR="00B222C9" w:rsidRPr="00B222C9" w:rsidRDefault="00B222C9" w:rsidP="00B222C9">
      <w:pPr>
        <w:rPr>
          <w:rFonts w:cstheme="minorHAnsi"/>
        </w:rPr>
        <w:sectPr w:rsidR="00B222C9" w:rsidRPr="00B222C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1A2EBF" w:rsidRPr="001A2EBF" w14:paraId="24490F4F" w14:textId="77777777" w:rsidTr="003C1869">
        <w:trPr>
          <w:tblHeader/>
          <w:jc w:val="center"/>
        </w:trPr>
        <w:tc>
          <w:tcPr>
            <w:tcW w:w="916" w:type="pct"/>
            <w:shd w:val="clear" w:color="auto" w:fill="A7AAEF"/>
          </w:tcPr>
          <w:p w14:paraId="205CC428" w14:textId="77777777" w:rsidR="001A2EBF" w:rsidRPr="001A2EBF" w:rsidRDefault="001A2EBF" w:rsidP="001A2EBF">
            <w:pPr>
              <w:spacing w:after="0"/>
              <w:rPr>
                <w:rFonts w:cstheme="minorHAnsi"/>
                <w:b/>
                <w:lang w:val="mk-MK"/>
              </w:rPr>
            </w:pPr>
            <w:r w:rsidRPr="001A2EBF">
              <w:rPr>
                <w:rFonts w:cstheme="minorHAnsi"/>
                <w:b/>
                <w:lang w:val="mk-MK"/>
              </w:rPr>
              <w:lastRenderedPageBreak/>
              <w:t>АКТИВНОСТ</w:t>
            </w:r>
          </w:p>
        </w:tc>
        <w:tc>
          <w:tcPr>
            <w:tcW w:w="963" w:type="pct"/>
            <w:shd w:val="clear" w:color="auto" w:fill="A7AAEF"/>
          </w:tcPr>
          <w:p w14:paraId="21DDE988" w14:textId="77777777" w:rsidR="001A2EBF" w:rsidRPr="001A2EBF" w:rsidRDefault="001A2EBF" w:rsidP="001A2EBF">
            <w:pPr>
              <w:spacing w:after="0"/>
              <w:rPr>
                <w:rFonts w:cstheme="minorHAnsi"/>
                <w:b/>
                <w:lang w:val="mk-MK"/>
              </w:rPr>
            </w:pPr>
            <w:r w:rsidRPr="001A2EBF">
              <w:rPr>
                <w:rFonts w:cstheme="minorHAnsi"/>
                <w:b/>
                <w:lang w:val="mk-MK"/>
              </w:rPr>
              <w:t>ПАРАМЕТАР</w:t>
            </w:r>
          </w:p>
        </w:tc>
        <w:tc>
          <w:tcPr>
            <w:tcW w:w="3121" w:type="pct"/>
            <w:tcBorders>
              <w:left w:val="nil"/>
            </w:tcBorders>
            <w:shd w:val="clear" w:color="auto" w:fill="A7AAEF"/>
          </w:tcPr>
          <w:p w14:paraId="5954C652" w14:textId="77777777" w:rsidR="001A2EBF" w:rsidRPr="001A2EBF" w:rsidRDefault="001A2EBF" w:rsidP="001A2EBF">
            <w:pPr>
              <w:spacing w:after="0"/>
              <w:rPr>
                <w:rFonts w:cstheme="minorHAnsi"/>
                <w:b/>
                <w:lang w:val="mk-MK"/>
              </w:rPr>
            </w:pPr>
            <w:r w:rsidRPr="001A2EBF">
              <w:rPr>
                <w:rFonts w:cstheme="minorHAnsi"/>
                <w:b/>
                <w:lang w:val="mk-MK"/>
              </w:rPr>
              <w:t>КОНТРОЛНА ЛИСТА НА МЕРКИТЕ ЗА УБЛАЖУВАЊЕ</w:t>
            </w:r>
          </w:p>
        </w:tc>
      </w:tr>
      <w:tr w:rsidR="001A2EBF" w:rsidRPr="001A2EBF" w14:paraId="4A783189" w14:textId="77777777" w:rsidTr="003C1869">
        <w:trPr>
          <w:trHeight w:val="305"/>
          <w:jc w:val="center"/>
        </w:trPr>
        <w:tc>
          <w:tcPr>
            <w:tcW w:w="916" w:type="pct"/>
            <w:vMerge w:val="restart"/>
            <w:vAlign w:val="center"/>
          </w:tcPr>
          <w:p w14:paraId="21DD032C" w14:textId="77777777" w:rsidR="001A2EBF" w:rsidRPr="001A2EBF" w:rsidRDefault="001A2EBF" w:rsidP="001A2EBF">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36CF6EAD" w14:textId="77777777" w:rsidR="001A2EBF" w:rsidRPr="001A2EBF" w:rsidRDefault="001A2EBF" w:rsidP="001A2EBF">
            <w:pPr>
              <w:spacing w:after="0"/>
              <w:rPr>
                <w:rFonts w:cstheme="minorHAnsi"/>
                <w:lang w:val="mk-MK"/>
              </w:rPr>
            </w:pPr>
            <w:r w:rsidRPr="001A2EBF">
              <w:rPr>
                <w:rFonts w:cstheme="minorHAnsi"/>
                <w:lang w:val="mk-MK"/>
              </w:rPr>
              <w:t xml:space="preserve">Заштита и безбедност на заедницата и здравје и безбедност при работата (БЗР) за работниците </w:t>
            </w:r>
          </w:p>
        </w:tc>
        <w:tc>
          <w:tcPr>
            <w:tcW w:w="3121" w:type="pct"/>
          </w:tcPr>
          <w:p w14:paraId="4ED5A575" w14:textId="77777777" w:rsidR="001A2EBF" w:rsidRPr="001A2EBF" w:rsidRDefault="001A2EBF" w:rsidP="001A2EBF">
            <w:pPr>
              <w:spacing w:after="0"/>
              <w:rPr>
                <w:rFonts w:cstheme="minorHAnsi"/>
                <w:u w:val="single"/>
                <w:lang w:val="mk-MK"/>
              </w:rPr>
            </w:pPr>
            <w:r w:rsidRPr="001A2EBF">
              <w:rPr>
                <w:rFonts w:cstheme="minorHAnsi"/>
                <w:u w:val="single"/>
                <w:lang w:val="mk-MK"/>
              </w:rPr>
              <w:t>Мерки за За</w:t>
            </w:r>
            <w:r w:rsidRPr="001A2EBF">
              <w:rPr>
                <w:u w:val="single"/>
                <w:lang w:val="mk-MK"/>
              </w:rPr>
              <w:t xml:space="preserve">штита </w:t>
            </w:r>
            <w:r w:rsidRPr="001A2EBF">
              <w:rPr>
                <w:rFonts w:cstheme="minorHAnsi"/>
                <w:u w:val="single"/>
                <w:lang w:val="mk-MK"/>
              </w:rPr>
              <w:t>и Бе</w:t>
            </w:r>
            <w:r w:rsidRPr="001A2EBF">
              <w:rPr>
                <w:u w:val="single"/>
                <w:lang w:val="mk-MK"/>
              </w:rPr>
              <w:t>збедност</w:t>
            </w:r>
            <w:r w:rsidRPr="001A2EBF">
              <w:rPr>
                <w:rFonts w:cstheme="minorHAnsi"/>
                <w:u w:val="single"/>
                <w:lang w:val="mk-MK"/>
              </w:rPr>
              <w:t xml:space="preserve"> на заедницата:</w:t>
            </w:r>
          </w:p>
          <w:p w14:paraId="753965B3" w14:textId="3D555E21"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Локалните градежни и еколошки инспекциски служби и граѓаните во </w:t>
            </w:r>
            <w:r w:rsidR="006C4D13">
              <w:rPr>
                <w:rFonts w:cstheme="minorHAnsi"/>
                <w:lang w:val="mk-MK"/>
              </w:rPr>
              <w:t>О</w:t>
            </w:r>
            <w:r w:rsidRPr="001A2EBF">
              <w:rPr>
                <w:rFonts w:cstheme="minorHAnsi"/>
                <w:lang w:val="mk-MK"/>
              </w:rPr>
              <w:t xml:space="preserve">пштина </w:t>
            </w:r>
            <w:r w:rsidR="006C4D13">
              <w:rPr>
                <w:rFonts w:cstheme="minorHAnsi"/>
                <w:lang w:val="mk-MK"/>
              </w:rPr>
              <w:t>Тетово</w:t>
            </w:r>
            <w:r w:rsidRPr="001A2EBF">
              <w:rPr>
                <w:rFonts w:cstheme="minorHAnsi"/>
                <w:lang w:val="mk-MK"/>
              </w:rPr>
              <w:t xml:space="preserve"> </w:t>
            </w:r>
            <w:r w:rsidRPr="001A2EBF">
              <w:rPr>
                <w:lang w:val="mk-MK"/>
              </w:rPr>
              <w:t xml:space="preserve">ќе бидат известени за Рехабилитација  на </w:t>
            </w:r>
            <w:r w:rsidR="006C4D13">
              <w:rPr>
                <w:lang w:val="mk-MK"/>
              </w:rPr>
              <w:t>постоечките</w:t>
            </w:r>
            <w:r w:rsidRPr="001A2EBF">
              <w:rPr>
                <w:lang w:val="mk-MK"/>
              </w:rPr>
              <w:t xml:space="preserve"> улици „</w:t>
            </w:r>
            <w:r w:rsidR="006C4D13">
              <w:rPr>
                <w:lang w:val="mk-MK"/>
              </w:rPr>
              <w:t>Штипска</w:t>
            </w:r>
            <w:r w:rsidRPr="001A2EBF">
              <w:rPr>
                <w:lang w:val="mk-MK"/>
              </w:rPr>
              <w:t>“</w:t>
            </w:r>
            <w:r w:rsidR="006C4D13">
              <w:rPr>
                <w:lang w:val="mk-MK"/>
              </w:rPr>
              <w:t xml:space="preserve"> </w:t>
            </w:r>
            <w:r w:rsidRPr="001A2EBF">
              <w:rPr>
                <w:lang w:val="mk-MK"/>
              </w:rPr>
              <w:t>и</w:t>
            </w:r>
            <w:r w:rsidR="006C4D13">
              <w:rPr>
                <w:lang w:val="mk-MK"/>
              </w:rPr>
              <w:t xml:space="preserve"> </w:t>
            </w:r>
            <w:r w:rsidRPr="001A2EBF">
              <w:rPr>
                <w:lang w:val="mk-MK"/>
              </w:rPr>
              <w:t>„</w:t>
            </w:r>
            <w:r w:rsidR="006C4D13">
              <w:rPr>
                <w:lang w:val="mk-MK"/>
              </w:rPr>
              <w:t>Браќа Миладиновци</w:t>
            </w:r>
            <w:r w:rsidRPr="001A2EBF">
              <w:rPr>
                <w:lang w:val="mk-MK"/>
              </w:rPr>
              <w:t>“</w:t>
            </w:r>
            <w:r w:rsidR="006C4D13">
              <w:rPr>
                <w:lang w:val="mk-MK"/>
              </w:rPr>
              <w:t xml:space="preserve"> во </w:t>
            </w:r>
            <w:r w:rsidRPr="001A2EBF">
              <w:rPr>
                <w:lang w:val="mk-MK"/>
              </w:rPr>
              <w:t xml:space="preserve">Општина </w:t>
            </w:r>
            <w:r w:rsidR="006C4D13">
              <w:rPr>
                <w:lang w:val="mk-MK"/>
              </w:rPr>
              <w:t>Тетово</w:t>
            </w:r>
            <w:r w:rsidRPr="001A2EBF">
              <w:rPr>
                <w:rFonts w:cstheme="minorHAnsi"/>
                <w:lang w:val="mk-MK"/>
              </w:rPr>
              <w:t xml:space="preserve">; </w:t>
            </w:r>
          </w:p>
          <w:p w14:paraId="35FF68F5" w14:textId="0A159DDE"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Јавноста во Општина </w:t>
            </w:r>
            <w:r w:rsidR="006C4D13">
              <w:rPr>
                <w:rFonts w:cstheme="minorHAnsi"/>
                <w:lang w:val="mk-MK"/>
              </w:rPr>
              <w:t>Тетово</w:t>
            </w:r>
            <w:r w:rsidRPr="001A2EBF">
              <w:rPr>
                <w:rFonts w:cstheme="minorHAnsi"/>
                <w:lang w:val="mk-MK"/>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08773E">
              <w:fldChar w:fldCharType="begin"/>
            </w:r>
            <w:r w:rsidR="0008773E">
              <w:instrText xml:space="preserve"> HYPERLINK "https://www.tetovo.gov.mk" </w:instrText>
            </w:r>
            <w:r w:rsidR="0008773E">
              <w:fldChar w:fldCharType="separate"/>
            </w:r>
            <w:r w:rsidR="006C4D13" w:rsidRPr="005C5C44">
              <w:rPr>
                <w:rStyle w:val="Hyperlink"/>
              </w:rPr>
              <w:t>https://www.tetovo.gov.mk</w:t>
            </w:r>
            <w:r w:rsidR="0008773E">
              <w:rPr>
                <w:rStyle w:val="Hyperlink"/>
              </w:rPr>
              <w:fldChar w:fldCharType="end"/>
            </w:r>
            <w:r w:rsidRPr="001A2EBF">
              <w:rPr>
                <w:color w:val="0563C1" w:themeColor="hyperlink"/>
                <w:u w:val="single"/>
                <w:lang w:val="mk-MK"/>
              </w:rPr>
              <w:t>)</w:t>
            </w:r>
          </w:p>
          <w:p w14:paraId="226A4C42"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62FC3DDE"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Подготовка и спроведување на Планот за управување со проектните локации; </w:t>
            </w:r>
          </w:p>
          <w:p w14:paraId="01DE48D7" w14:textId="55B8F8C4" w:rsidR="001A2EBF" w:rsidRPr="00025071" w:rsidRDefault="001A2EBF" w:rsidP="00025071">
            <w:pPr>
              <w:pStyle w:val="ListParagraph"/>
              <w:numPr>
                <w:ilvl w:val="0"/>
                <w:numId w:val="4"/>
              </w:numPr>
              <w:spacing w:after="0" w:line="240" w:lineRule="auto"/>
              <w:rPr>
                <w:lang w:val="mk-MK"/>
              </w:rPr>
            </w:pPr>
            <w:r w:rsidRPr="00025071">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479D15C1" w14:textId="77777777" w:rsidR="001A2EBF" w:rsidRPr="001A2EBF" w:rsidRDefault="001A2EBF" w:rsidP="00025071">
            <w:pPr>
              <w:numPr>
                <w:ilvl w:val="0"/>
                <w:numId w:val="4"/>
              </w:numPr>
              <w:spacing w:after="0" w:line="240" w:lineRule="auto"/>
              <w:contextualSpacing/>
              <w:rPr>
                <w:lang w:val="mk-MK"/>
              </w:rPr>
            </w:pPr>
            <w:r w:rsidRPr="001A2EBF">
              <w:rPr>
                <w:lang w:val="mk-MK"/>
              </w:rPr>
              <w:t>Соодветно обележување на и вон градежната локација (дел по дел) и ограничување на брзината на возилата;</w:t>
            </w:r>
          </w:p>
          <w:p w14:paraId="7058690D" w14:textId="061883B2" w:rsidR="001A2EBF" w:rsidRDefault="001A2EBF" w:rsidP="00025071">
            <w:pPr>
              <w:numPr>
                <w:ilvl w:val="0"/>
                <w:numId w:val="4"/>
              </w:numPr>
              <w:spacing w:after="0" w:line="240" w:lineRule="auto"/>
              <w:contextualSpacing/>
              <w:rPr>
                <w:lang w:val="mk-MK"/>
              </w:rPr>
            </w:pPr>
            <w:r w:rsidRPr="001A2EBF">
              <w:rPr>
                <w:lang w:val="mk-MK"/>
              </w:rPr>
              <w:t>Обезбедување пристап до семејните куќи, продавници, детските игралишта, религиозните објекти,</w:t>
            </w:r>
            <w:r w:rsidR="00B15438">
              <w:rPr>
                <w:lang w:val="mk-MK"/>
              </w:rPr>
              <w:t xml:space="preserve"> гробишта,</w:t>
            </w:r>
            <w:r w:rsidRPr="001A2EBF">
              <w:rPr>
                <w:lang w:val="mk-MK"/>
              </w:rPr>
              <w:t xml:space="preserve"> болници, училишта и останати значајни/сензитивни објекти; </w:t>
            </w:r>
          </w:p>
          <w:p w14:paraId="7580E4C8" w14:textId="7E8D0680" w:rsidR="00B15438" w:rsidRPr="001A2EBF" w:rsidRDefault="00B15438" w:rsidP="00025071">
            <w:pPr>
              <w:numPr>
                <w:ilvl w:val="0"/>
                <w:numId w:val="4"/>
              </w:numPr>
              <w:spacing w:after="0" w:line="240" w:lineRule="auto"/>
              <w:contextualSpacing/>
              <w:rPr>
                <w:lang w:val="mk-MK"/>
              </w:rPr>
            </w:pPr>
            <w:r>
              <w:rPr>
                <w:lang w:val="mk-MK"/>
              </w:rPr>
              <w:t>Релевантните засегнати страни ќе бидат навремено известени за можните препреки</w:t>
            </w:r>
          </w:p>
          <w:p w14:paraId="0AC303B3" w14:textId="77777777" w:rsidR="001A2EBF" w:rsidRPr="001A2EBF" w:rsidRDefault="001A2EBF" w:rsidP="00025071">
            <w:pPr>
              <w:numPr>
                <w:ilvl w:val="0"/>
                <w:numId w:val="4"/>
              </w:numPr>
              <w:spacing w:after="0" w:line="240" w:lineRule="auto"/>
              <w:contextualSpacing/>
              <w:rPr>
                <w:lang w:val="mk-MK"/>
              </w:rPr>
            </w:pPr>
            <w:r w:rsidRPr="001A2EB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67193C2" w14:textId="77777777" w:rsidR="001A2EBF" w:rsidRPr="001A2EBF" w:rsidRDefault="001A2EBF" w:rsidP="00025071">
            <w:pPr>
              <w:numPr>
                <w:ilvl w:val="0"/>
                <w:numId w:val="4"/>
              </w:numPr>
              <w:spacing w:after="0" w:line="240" w:lineRule="auto"/>
              <w:contextualSpacing/>
              <w:rPr>
                <w:rFonts w:cstheme="minorHAnsi"/>
                <w:lang w:val="mk-MK"/>
              </w:rPr>
            </w:pPr>
            <w:r w:rsidRPr="001A2EBF">
              <w:rPr>
                <w:rFonts w:cstheme="minorHAnsi"/>
                <w:lang w:val="mk-MK"/>
              </w:rPr>
              <w:t>Привремено складираниот материјал треба јасно да се означи;</w:t>
            </w:r>
          </w:p>
          <w:p w14:paraId="7E3E8058"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Подготовки пред почетокот на работите и спроведување на Планот за управување со сообраќајот; </w:t>
            </w:r>
          </w:p>
          <w:p w14:paraId="54AFF8CE" w14:textId="4B386AE6" w:rsidR="007263E8" w:rsidRPr="0042559E" w:rsidRDefault="007263E8" w:rsidP="001A2EBF">
            <w:pPr>
              <w:numPr>
                <w:ilvl w:val="0"/>
                <w:numId w:val="4"/>
              </w:numPr>
              <w:spacing w:after="0" w:line="276" w:lineRule="auto"/>
              <w:jc w:val="both"/>
              <w:rPr>
                <w:rStyle w:val="jlqj4b"/>
                <w:rFonts w:cstheme="minorHAnsi"/>
                <w:lang w:val="mk-MK"/>
              </w:rPr>
            </w:pPr>
            <w:r w:rsidRPr="007263E8">
              <w:rPr>
                <w:rStyle w:val="jlqj4b"/>
                <w:lang w:val="mk-MK"/>
              </w:rPr>
              <w:t xml:space="preserve">Планот за одговор при итни случаи ќе се подготви пред </w:t>
            </w:r>
            <w:r w:rsidR="008B5CE0">
              <w:rPr>
                <w:rStyle w:val="jlqj4b"/>
                <w:lang w:val="mk-MK"/>
              </w:rPr>
              <w:t>започнување на проектните активности</w:t>
            </w:r>
            <w:r w:rsidRPr="007263E8">
              <w:rPr>
                <w:rStyle w:val="jlqj4b"/>
                <w:lang w:val="mk-MK"/>
              </w:rPr>
              <w:t>;</w:t>
            </w:r>
          </w:p>
          <w:p w14:paraId="4E69E9A6" w14:textId="5F719DFC" w:rsidR="0042559E" w:rsidRPr="007263E8" w:rsidRDefault="0042559E" w:rsidP="001A2EBF">
            <w:pPr>
              <w:numPr>
                <w:ilvl w:val="0"/>
                <w:numId w:val="4"/>
              </w:numPr>
              <w:spacing w:after="0" w:line="276" w:lineRule="auto"/>
              <w:jc w:val="both"/>
              <w:rPr>
                <w:rFonts w:cstheme="minorHAnsi"/>
                <w:lang w:val="mk-MK"/>
              </w:rPr>
            </w:pPr>
            <w:r w:rsidRPr="0042559E">
              <w:rPr>
                <w:rStyle w:val="jlqj4b"/>
                <w:lang w:val="mk-MK"/>
              </w:rPr>
              <w:t>Планот за БЗР ќе се подготви пред започнување</w:t>
            </w:r>
            <w:r>
              <w:rPr>
                <w:rStyle w:val="jlqj4b"/>
                <w:lang w:val="mk-MK"/>
              </w:rPr>
              <w:t xml:space="preserve"> на проектните активности;</w:t>
            </w:r>
          </w:p>
          <w:p w14:paraId="7704C2DB" w14:textId="79705522" w:rsidR="00AC3750" w:rsidRPr="000F04CB" w:rsidRDefault="00AC3750" w:rsidP="001A2EBF">
            <w:pPr>
              <w:numPr>
                <w:ilvl w:val="0"/>
                <w:numId w:val="4"/>
              </w:numPr>
              <w:spacing w:after="0" w:line="276" w:lineRule="auto"/>
              <w:jc w:val="both"/>
              <w:rPr>
                <w:rStyle w:val="jlqj4b"/>
                <w:rFonts w:cstheme="minorHAnsi"/>
                <w:lang w:val="mk-MK"/>
              </w:rPr>
            </w:pPr>
            <w:r w:rsidRPr="000F04CB">
              <w:rPr>
                <w:rStyle w:val="jlqj4b"/>
                <w:lang w:val="mk-MK"/>
              </w:rPr>
              <w:t xml:space="preserve">Работниците треба да добијат обука за прва помош и </w:t>
            </w:r>
            <w:r w:rsidR="000F04CB" w:rsidRPr="000F04CB">
              <w:rPr>
                <w:rStyle w:val="jlqj4b"/>
                <w:lang w:val="mk-MK"/>
              </w:rPr>
              <w:t>БЗР</w:t>
            </w:r>
            <w:r w:rsidRPr="000F04CB">
              <w:rPr>
                <w:rStyle w:val="jlqj4b"/>
                <w:lang w:val="mk-MK"/>
              </w:rPr>
              <w:t xml:space="preserve"> соодветна на </w:t>
            </w:r>
            <w:r w:rsidR="000F04CB" w:rsidRPr="000F04CB">
              <w:rPr>
                <w:rStyle w:val="jlqj4b"/>
                <w:lang w:val="mk-MK"/>
              </w:rPr>
              <w:t>типот</w:t>
            </w:r>
            <w:r w:rsidRPr="000F04CB">
              <w:rPr>
                <w:rStyle w:val="jlqj4b"/>
                <w:lang w:val="mk-MK"/>
              </w:rPr>
              <w:t xml:space="preserve"> на работата, пред почетокот на </w:t>
            </w:r>
            <w:r w:rsidR="000F04CB" w:rsidRPr="000F04CB">
              <w:rPr>
                <w:rStyle w:val="jlqj4b"/>
                <w:lang w:val="mk-MK"/>
              </w:rPr>
              <w:t>проекните активности</w:t>
            </w:r>
            <w:r w:rsidRPr="000F04CB">
              <w:rPr>
                <w:rStyle w:val="jlqj4b"/>
                <w:lang w:val="mk-MK"/>
              </w:rPr>
              <w:t>.</w:t>
            </w:r>
            <w:r w:rsidRPr="000F04CB">
              <w:rPr>
                <w:rStyle w:val="viiyi"/>
                <w:lang w:val="mk-MK"/>
              </w:rPr>
              <w:t xml:space="preserve"> </w:t>
            </w:r>
            <w:r w:rsidRPr="000F04CB">
              <w:rPr>
                <w:rStyle w:val="jlqj4b"/>
                <w:lang w:val="mk-MK"/>
              </w:rPr>
              <w:t xml:space="preserve">Доволно количество прва помош и опрема за </w:t>
            </w:r>
            <w:r w:rsidR="000F04CB" w:rsidRPr="000F04CB">
              <w:rPr>
                <w:rStyle w:val="jlqj4b"/>
                <w:lang w:val="mk-MK"/>
              </w:rPr>
              <w:t xml:space="preserve">БЗР </w:t>
            </w:r>
            <w:r w:rsidRPr="000F04CB">
              <w:rPr>
                <w:rStyle w:val="jlqj4b"/>
                <w:lang w:val="mk-MK"/>
              </w:rPr>
              <w:t>е обезбедена и достапна во секое време.</w:t>
            </w:r>
          </w:p>
          <w:p w14:paraId="7B30FCCB" w14:textId="4CE1BB9D" w:rsidR="00AC3750" w:rsidRPr="000F04CB" w:rsidRDefault="00AC3750" w:rsidP="001A2EBF">
            <w:pPr>
              <w:numPr>
                <w:ilvl w:val="0"/>
                <w:numId w:val="4"/>
              </w:numPr>
              <w:spacing w:after="0" w:line="276" w:lineRule="auto"/>
              <w:jc w:val="both"/>
              <w:rPr>
                <w:rFonts w:cstheme="minorHAnsi"/>
                <w:lang w:val="mk-MK"/>
              </w:rPr>
            </w:pPr>
            <w:r w:rsidRPr="000F04CB">
              <w:rPr>
                <w:rStyle w:val="jlqj4b"/>
                <w:lang w:val="mk-MK"/>
              </w:rPr>
              <w:lastRenderedPageBreak/>
              <w:t xml:space="preserve">При организирање на </w:t>
            </w:r>
            <w:r w:rsidR="000F04CB" w:rsidRPr="000F04CB">
              <w:rPr>
                <w:rStyle w:val="jlqj4b"/>
                <w:lang w:val="mk-MK"/>
              </w:rPr>
              <w:t xml:space="preserve">проектините активности треба да се </w:t>
            </w:r>
            <w:r w:rsidRPr="000F04CB">
              <w:rPr>
                <w:rStyle w:val="jlqj4b"/>
                <w:lang w:val="mk-MK"/>
              </w:rPr>
              <w:t>зем</w:t>
            </w:r>
            <w:r w:rsidR="000F04CB" w:rsidRPr="000F04CB">
              <w:rPr>
                <w:rStyle w:val="jlqj4b"/>
                <w:lang w:val="mk-MK"/>
              </w:rPr>
              <w:t xml:space="preserve">ат во </w:t>
            </w:r>
            <w:r w:rsidRPr="000F04CB">
              <w:rPr>
                <w:rStyle w:val="jlqj4b"/>
                <w:lang w:val="mk-MK"/>
              </w:rPr>
              <w:t>предвид екстремните временски услови (на пр. здравје) и соодветно приспособ</w:t>
            </w:r>
            <w:r w:rsidR="000F04CB" w:rsidRPr="000F04CB">
              <w:rPr>
                <w:rStyle w:val="jlqj4b"/>
                <w:lang w:val="mk-MK"/>
              </w:rPr>
              <w:t>ување на</w:t>
            </w:r>
            <w:r w:rsidRPr="000F04CB">
              <w:rPr>
                <w:rStyle w:val="jlqj4b"/>
                <w:lang w:val="mk-MK"/>
              </w:rPr>
              <w:t xml:space="preserve"> работното време и резервите (на пр. достапноста и снабдувањето со вода за пиење).</w:t>
            </w:r>
          </w:p>
          <w:p w14:paraId="3ECEAE60" w14:textId="300626A1"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1A045CD6"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Обезбедени се безбедни премини за пешаците;</w:t>
            </w:r>
          </w:p>
          <w:p w14:paraId="6D3BF17B" w14:textId="58855E01" w:rsidR="001A2EBF" w:rsidRPr="000F04CB" w:rsidRDefault="001A2EBF" w:rsidP="000F04CB">
            <w:pPr>
              <w:numPr>
                <w:ilvl w:val="0"/>
                <w:numId w:val="4"/>
              </w:numPr>
              <w:spacing w:after="0" w:line="276" w:lineRule="auto"/>
              <w:jc w:val="both"/>
              <w:rPr>
                <w:rFonts w:cstheme="minorHAnsi"/>
                <w:lang w:val="mk-MK"/>
              </w:rPr>
            </w:pPr>
            <w:r w:rsidRPr="001A2EBF">
              <w:rPr>
                <w:rFonts w:cstheme="minorHAnsi"/>
                <w:lang w:val="mk-MK"/>
              </w:rPr>
              <w:t>Сите опасни места на градилиштето како јами, ровови и др. ќе бидат јасно обележани и оградени</w:t>
            </w:r>
            <w:r w:rsidR="000F04CB">
              <w:rPr>
                <w:rFonts w:cstheme="minorHAnsi"/>
                <w:lang w:val="mk-MK"/>
              </w:rPr>
              <w:t>.</w:t>
            </w:r>
          </w:p>
          <w:p w14:paraId="2FABF5F8" w14:textId="77777777" w:rsidR="001A2EBF" w:rsidRPr="001A2EBF" w:rsidRDefault="001A2EBF" w:rsidP="001A2EBF">
            <w:pPr>
              <w:spacing w:after="0"/>
              <w:rPr>
                <w:rFonts w:cstheme="minorHAnsi"/>
                <w:u w:val="single"/>
                <w:lang w:val="mk-MK"/>
              </w:rPr>
            </w:pPr>
            <w:r w:rsidRPr="001A2EBF">
              <w:rPr>
                <w:rFonts w:cstheme="minorHAnsi"/>
                <w:u w:val="single"/>
                <w:lang w:val="mk-MK"/>
              </w:rPr>
              <w:t>Мерки за БЗР за работниците:</w:t>
            </w:r>
          </w:p>
          <w:p w14:paraId="7307EF5A"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2763BBF"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5CDEBF2A"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6858919C" w14:textId="1326222E" w:rsidR="001A2EBF" w:rsidRDefault="001A2EBF" w:rsidP="001A2EBF">
            <w:pPr>
              <w:numPr>
                <w:ilvl w:val="0"/>
                <w:numId w:val="4"/>
              </w:numPr>
              <w:spacing w:after="0" w:line="276" w:lineRule="auto"/>
              <w:jc w:val="both"/>
              <w:rPr>
                <w:rFonts w:cstheme="minorHAnsi"/>
                <w:lang w:val="mk-MK"/>
              </w:rPr>
            </w:pPr>
            <w:r w:rsidRPr="001A2EBF">
              <w:rPr>
                <w:rFonts w:cstheme="minorHAnsi"/>
                <w:lang w:val="mk-MK"/>
              </w:rPr>
              <w:t>Примена на процедури во вонредни состојби</w:t>
            </w:r>
            <w:r w:rsidR="00295C9D">
              <w:rPr>
                <w:rFonts w:cstheme="minorHAnsi"/>
                <w:lang w:val="mk-MK"/>
              </w:rPr>
              <w:t xml:space="preserve"> (План за одговор при вонредни состојби) </w:t>
            </w:r>
            <w:r w:rsidRPr="001A2EBF">
              <w:rPr>
                <w:rFonts w:cstheme="minorHAnsi"/>
                <w:lang w:val="mk-MK"/>
              </w:rPr>
              <w:t xml:space="preserve"> се достапни на градилиштето;</w:t>
            </w:r>
          </w:p>
          <w:p w14:paraId="38F9E945" w14:textId="77777777" w:rsidR="00295C9D" w:rsidRPr="001A2EBF" w:rsidRDefault="00295C9D" w:rsidP="00295C9D">
            <w:pPr>
              <w:spacing w:after="0" w:line="276" w:lineRule="auto"/>
              <w:ind w:left="360"/>
              <w:jc w:val="both"/>
              <w:rPr>
                <w:rFonts w:cstheme="minorHAnsi"/>
                <w:lang w:val="mk-MK"/>
              </w:rPr>
            </w:pPr>
          </w:p>
          <w:p w14:paraId="28D70855" w14:textId="77777777" w:rsidR="001A2EBF" w:rsidRPr="001A2EBF" w:rsidRDefault="001A2EBF" w:rsidP="001A2EBF">
            <w:pPr>
              <w:spacing w:after="0" w:line="276" w:lineRule="auto"/>
              <w:jc w:val="both"/>
              <w:rPr>
                <w:lang w:val="mk-MK"/>
              </w:rPr>
            </w:pPr>
            <w:r w:rsidRPr="001A2EBF">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5C67659E" w14:textId="77777777" w:rsidR="001A2EBF" w:rsidRPr="001A2EBF" w:rsidRDefault="001A2EBF" w:rsidP="001A2EBF">
            <w:pPr>
              <w:numPr>
                <w:ilvl w:val="0"/>
                <w:numId w:val="4"/>
              </w:numPr>
              <w:spacing w:after="0" w:line="276" w:lineRule="auto"/>
              <w:jc w:val="both"/>
              <w:rPr>
                <w:lang w:val="mk-MK"/>
              </w:rPr>
            </w:pPr>
            <w:r w:rsidRPr="001A2EBF">
              <w:rPr>
                <w:rFonts w:cstheme="minorHAnsi"/>
                <w:lang w:val="mk-MK"/>
              </w:rPr>
              <w:t>Постојано следење на најновите упатства / препораки дадени од официјалните власти;</w:t>
            </w:r>
          </w:p>
          <w:p w14:paraId="05B235D8" w14:textId="77777777" w:rsidR="001A2EBF" w:rsidRPr="001A2EBF" w:rsidRDefault="001A2EBF" w:rsidP="001A2EBF">
            <w:pPr>
              <w:numPr>
                <w:ilvl w:val="0"/>
                <w:numId w:val="4"/>
              </w:numPr>
              <w:spacing w:after="0" w:line="276" w:lineRule="auto"/>
              <w:jc w:val="both"/>
              <w:rPr>
                <w:lang w:val="mk-MK"/>
              </w:rPr>
            </w:pPr>
            <w:r w:rsidRPr="001A2EBF">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20C851F9" w14:textId="77777777" w:rsidR="001A2EBF" w:rsidRPr="001A2EBF" w:rsidRDefault="001A2EBF" w:rsidP="001A2EBF">
            <w:pPr>
              <w:numPr>
                <w:ilvl w:val="0"/>
                <w:numId w:val="4"/>
              </w:numPr>
              <w:spacing w:after="0" w:line="276" w:lineRule="auto"/>
              <w:jc w:val="both"/>
              <w:rPr>
                <w:rFonts w:cstheme="minorHAnsi"/>
                <w:lang w:val="mk-MK"/>
              </w:rPr>
            </w:pPr>
            <w:r w:rsidRPr="001A2EBF">
              <w:rPr>
                <w:rFonts w:cstheme="minorHAnsi"/>
                <w:lang w:val="mk-MK"/>
              </w:rPr>
              <w:lastRenderedPageBreak/>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rPr>
                <w:lang w:val="mk-MK"/>
              </w:rPr>
              <w:t>.</w:t>
            </w:r>
          </w:p>
          <w:p w14:paraId="3FFD8144" w14:textId="77777777" w:rsidR="001A2EBF" w:rsidRPr="001A2EBF" w:rsidRDefault="001A2EBF" w:rsidP="001A2EBF">
            <w:pPr>
              <w:spacing w:after="0" w:line="276" w:lineRule="auto"/>
              <w:jc w:val="both"/>
              <w:rPr>
                <w:rFonts w:cstheme="minorHAnsi"/>
                <w:lang w:val="mk-MK"/>
              </w:rPr>
            </w:pPr>
            <w:r w:rsidRPr="001A2EBF">
              <w:rPr>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7B54F64D" w14:textId="77777777" w:rsidR="001A2EBF" w:rsidRPr="001A2EBF" w:rsidRDefault="001A2EBF" w:rsidP="001A2EBF">
            <w:pPr>
              <w:spacing w:after="0"/>
              <w:rPr>
                <w:rFonts w:cstheme="minorHAnsi"/>
                <w:u w:val="single"/>
                <w:lang w:val="mk-MK"/>
              </w:rPr>
            </w:pPr>
            <w:r w:rsidRPr="001A2EBF">
              <w:rPr>
                <w:rFonts w:cstheme="minorHAnsi"/>
                <w:u w:val="single"/>
                <w:lang w:val="mk-MK"/>
              </w:rPr>
              <w:t>Противпожарни мерки:</w:t>
            </w:r>
          </w:p>
          <w:p w14:paraId="4FB63172" w14:textId="6D9EAF44" w:rsidR="00295C9D" w:rsidRPr="00295C9D" w:rsidRDefault="00295C9D" w:rsidP="00831771">
            <w:pPr>
              <w:numPr>
                <w:ilvl w:val="0"/>
                <w:numId w:val="45"/>
              </w:numPr>
              <w:spacing w:after="0" w:line="276" w:lineRule="auto"/>
              <w:jc w:val="both"/>
              <w:rPr>
                <w:rFonts w:cstheme="minorHAnsi"/>
                <w:lang w:val="mk-MK"/>
              </w:rPr>
            </w:pPr>
            <w:r w:rsidRPr="00295C9D">
              <w:rPr>
                <w:rStyle w:val="jlqj4b"/>
                <w:lang w:val="mk-MK"/>
              </w:rPr>
              <w:t xml:space="preserve">Постапките во случај на пожар </w:t>
            </w:r>
            <w:r w:rsidR="00402E9F">
              <w:rPr>
                <w:rStyle w:val="jlqj4b"/>
                <w:lang w:val="mk-MK"/>
              </w:rPr>
              <w:t>треба да бидат</w:t>
            </w:r>
            <w:r w:rsidRPr="00295C9D">
              <w:rPr>
                <w:rStyle w:val="jlqj4b"/>
                <w:lang w:val="mk-MK"/>
              </w:rPr>
              <w:t xml:space="preserve"> доставув</w:t>
            </w:r>
            <w:r w:rsidR="00402E9F">
              <w:rPr>
                <w:rStyle w:val="jlqj4b"/>
                <w:lang w:val="mk-MK"/>
              </w:rPr>
              <w:t>ени</w:t>
            </w:r>
            <w:r w:rsidRPr="00295C9D">
              <w:rPr>
                <w:rStyle w:val="jlqj4b"/>
                <w:lang w:val="mk-MK"/>
              </w:rPr>
              <w:t xml:space="preserve"> до сите вработени</w:t>
            </w:r>
            <w:r>
              <w:rPr>
                <w:rStyle w:val="jlqj4b"/>
                <w:lang w:val="mk-MK"/>
              </w:rPr>
              <w:t>;</w:t>
            </w:r>
          </w:p>
          <w:p w14:paraId="0579D7B2" w14:textId="7E103B0C" w:rsidR="001A2EBF" w:rsidRPr="001A2EBF" w:rsidRDefault="001A2EBF" w:rsidP="00831771">
            <w:pPr>
              <w:numPr>
                <w:ilvl w:val="0"/>
                <w:numId w:val="45"/>
              </w:numPr>
              <w:spacing w:after="0" w:line="276" w:lineRule="auto"/>
              <w:jc w:val="both"/>
              <w:rPr>
                <w:rFonts w:cstheme="minorHAnsi"/>
                <w:lang w:val="mk-MK"/>
              </w:rPr>
            </w:pPr>
            <w:r w:rsidRPr="001A2EB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E54748C" w14:textId="77777777" w:rsidR="001A2EBF" w:rsidRPr="001A2EBF" w:rsidRDefault="001A2EBF" w:rsidP="00831771">
            <w:pPr>
              <w:numPr>
                <w:ilvl w:val="0"/>
                <w:numId w:val="45"/>
              </w:numPr>
              <w:spacing w:after="0" w:line="276" w:lineRule="auto"/>
              <w:jc w:val="both"/>
              <w:rPr>
                <w:rFonts w:cstheme="minorHAnsi"/>
                <w:lang w:val="mk-MK"/>
              </w:rPr>
            </w:pPr>
            <w:r w:rsidRPr="001A2EBF">
              <w:rPr>
                <w:rFonts w:cstheme="minorHAnsi"/>
                <w:lang w:val="mk-MK"/>
              </w:rPr>
              <w:t xml:space="preserve">Ќе се назначи лице на градилиштето кое ќе биде одговорно за заштита од пожари; </w:t>
            </w:r>
          </w:p>
          <w:p w14:paraId="7907F121" w14:textId="77777777" w:rsidR="001A2EBF" w:rsidRPr="001A2EBF" w:rsidRDefault="001A2EBF" w:rsidP="00831771">
            <w:pPr>
              <w:numPr>
                <w:ilvl w:val="0"/>
                <w:numId w:val="45"/>
              </w:numPr>
              <w:spacing w:after="0" w:line="276" w:lineRule="auto"/>
              <w:jc w:val="both"/>
              <w:rPr>
                <w:rFonts w:cstheme="minorHAnsi"/>
                <w:lang w:val="mk-MK"/>
              </w:rPr>
            </w:pPr>
            <w:r w:rsidRPr="001A2EBF">
              <w:rPr>
                <w:rFonts w:cstheme="minorHAnsi"/>
                <w:lang w:val="mk-MK"/>
              </w:rPr>
              <w:t>Сите вработени треба да се известат за процедурите во случај на пожар;</w:t>
            </w:r>
          </w:p>
          <w:p w14:paraId="7EC03A9F" w14:textId="77777777" w:rsidR="001A2EBF" w:rsidRDefault="001A2EBF" w:rsidP="00831771">
            <w:pPr>
              <w:numPr>
                <w:ilvl w:val="0"/>
                <w:numId w:val="45"/>
              </w:numPr>
              <w:spacing w:after="0" w:line="276" w:lineRule="auto"/>
              <w:jc w:val="both"/>
              <w:rPr>
                <w:rFonts w:cstheme="minorHAnsi"/>
                <w:lang w:val="mk-MK"/>
              </w:rPr>
            </w:pPr>
            <w:r w:rsidRPr="001A2EBF">
              <w:rPr>
                <w:rFonts w:cstheme="minorHAnsi"/>
                <w:lang w:val="mk-MK"/>
              </w:rPr>
              <w:t>Делницата од патот која не се санира, да се одржува чиста.</w:t>
            </w:r>
          </w:p>
          <w:p w14:paraId="0DDBE77C" w14:textId="2783445C" w:rsidR="00831771" w:rsidRDefault="00831771" w:rsidP="00831771">
            <w:pPr>
              <w:spacing w:after="0" w:line="276" w:lineRule="auto"/>
              <w:jc w:val="both"/>
              <w:rPr>
                <w:rFonts w:cstheme="minorHAnsi"/>
                <w:lang w:val="mk-MK"/>
              </w:rPr>
            </w:pPr>
            <w:r>
              <w:rPr>
                <w:rFonts w:cstheme="minorHAnsi"/>
                <w:lang w:val="mk-MK"/>
              </w:rPr>
              <w:t>Несреќи:</w:t>
            </w:r>
          </w:p>
          <w:p w14:paraId="5C25CE06" w14:textId="359C0C74" w:rsidR="00831771" w:rsidRPr="00A75FFA" w:rsidRDefault="00831771" w:rsidP="00A75FFA">
            <w:pPr>
              <w:pStyle w:val="ListParagraph"/>
              <w:numPr>
                <w:ilvl w:val="0"/>
                <w:numId w:val="45"/>
              </w:numPr>
              <w:spacing w:after="0" w:line="276" w:lineRule="auto"/>
              <w:jc w:val="both"/>
              <w:rPr>
                <w:rStyle w:val="jlqj4b"/>
                <w:lang w:val="mk-MK"/>
              </w:rPr>
            </w:pPr>
            <w:r w:rsidRPr="00A75FFA">
              <w:rPr>
                <w:rStyle w:val="jlqj4b"/>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7F99444C" w14:textId="3E969655" w:rsidR="00831771" w:rsidRPr="00A75FFA" w:rsidRDefault="00831771" w:rsidP="00A75FFA">
            <w:pPr>
              <w:pStyle w:val="ListParagraph"/>
              <w:numPr>
                <w:ilvl w:val="0"/>
                <w:numId w:val="45"/>
              </w:numPr>
              <w:spacing w:after="0" w:line="276" w:lineRule="auto"/>
              <w:jc w:val="both"/>
              <w:rPr>
                <w:rStyle w:val="jlqj4b"/>
                <w:lang w:val="mk-MK"/>
              </w:rPr>
            </w:pPr>
            <w:r w:rsidRPr="00A75FFA">
              <w:rPr>
                <w:rStyle w:val="jlqj4b"/>
                <w:lang w:val="mk-MK"/>
              </w:rPr>
              <w:t>Работите мора да се организираат за да се заштитат работниците во секое време.</w:t>
            </w:r>
            <w:r w:rsidRPr="00A75FFA">
              <w:rPr>
                <w:rStyle w:val="viiyi"/>
                <w:lang w:val="mk-MK"/>
              </w:rPr>
              <w:t xml:space="preserve"> </w:t>
            </w:r>
            <w:r w:rsidRPr="00A75FFA">
              <w:rPr>
                <w:rStyle w:val="jlqj4b"/>
                <w:lang w:val="mk-MK"/>
              </w:rPr>
              <w:t>Мора да се одржува соодветна комуникација (на пример, радио линии, мобилни телефони, итн.) со изолираните работници;</w:t>
            </w:r>
          </w:p>
          <w:p w14:paraId="034BCBEF" w14:textId="32120CB4" w:rsidR="00831771" w:rsidRPr="00A75FFA" w:rsidRDefault="00831771" w:rsidP="00A75FFA">
            <w:pPr>
              <w:pStyle w:val="ListParagraph"/>
              <w:numPr>
                <w:ilvl w:val="0"/>
                <w:numId w:val="45"/>
              </w:numPr>
              <w:spacing w:after="0" w:line="276" w:lineRule="auto"/>
              <w:jc w:val="both"/>
              <w:rPr>
                <w:rStyle w:val="jlqj4b"/>
                <w:lang w:val="mk-MK"/>
              </w:rPr>
            </w:pPr>
            <w:r w:rsidRPr="00A75FFA">
              <w:rPr>
                <w:rStyle w:val="jlqj4b"/>
                <w:lang w:val="mk-MK"/>
              </w:rPr>
              <w:t>Обележување на сите електрични уреди и водови кои се под напон со предупредувачки знаци;</w:t>
            </w:r>
          </w:p>
          <w:p w14:paraId="40BA69C3" w14:textId="0B005A3A" w:rsidR="00831771" w:rsidRPr="00B12788" w:rsidRDefault="00831771" w:rsidP="00B12788">
            <w:pPr>
              <w:pStyle w:val="ListParagraph"/>
              <w:numPr>
                <w:ilvl w:val="0"/>
                <w:numId w:val="45"/>
              </w:numPr>
              <w:spacing w:after="0" w:line="276" w:lineRule="auto"/>
              <w:jc w:val="both"/>
              <w:rPr>
                <w:rFonts w:cstheme="minorHAnsi"/>
                <w:lang w:val="mk-MK"/>
              </w:rPr>
            </w:pPr>
            <w:r w:rsidRPr="00A75FFA">
              <w:rPr>
                <w:rStyle w:val="jlqj4b"/>
                <w:lang w:val="mk-MK"/>
              </w:rPr>
              <w:t>Воспоставување зони „Без пристап“ околу или под високонапонски далноводи.</w:t>
            </w:r>
          </w:p>
        </w:tc>
      </w:tr>
      <w:tr w:rsidR="001A2EBF" w:rsidRPr="001A2EBF" w14:paraId="2D9D93AD" w14:textId="77777777" w:rsidTr="003C1869">
        <w:trPr>
          <w:trHeight w:val="305"/>
          <w:jc w:val="center"/>
        </w:trPr>
        <w:tc>
          <w:tcPr>
            <w:tcW w:w="916" w:type="pct"/>
            <w:vMerge/>
            <w:vAlign w:val="center"/>
          </w:tcPr>
          <w:p w14:paraId="00112A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D97CF75" w14:textId="77777777" w:rsidR="001A2EBF" w:rsidRPr="001A2EBF" w:rsidRDefault="001A2EBF" w:rsidP="001A2EBF">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33FE9160" w14:textId="77777777" w:rsidR="001A2EBF" w:rsidRPr="001A2EBF" w:rsidRDefault="001A2EBF" w:rsidP="001A2EBF">
            <w:pPr>
              <w:numPr>
                <w:ilvl w:val="0"/>
                <w:numId w:val="12"/>
              </w:numPr>
              <w:spacing w:after="0" w:line="240" w:lineRule="auto"/>
              <w:jc w:val="both"/>
              <w:rPr>
                <w:rFonts w:ascii="Calibri" w:hAnsi="Calibri" w:cstheme="minorHAnsi"/>
                <w:color w:val="000000"/>
                <w:lang w:val="mk-MK"/>
              </w:rPr>
            </w:pPr>
            <w:r w:rsidRPr="001A2EBF">
              <w:rPr>
                <w:rFonts w:ascii="Calibri" w:hAnsi="Calibri" w:cstheme="minorHAnsi"/>
                <w:color w:val="00000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w:t>
            </w:r>
            <w:r w:rsidRPr="001A2EBF">
              <w:rPr>
                <w:rFonts w:ascii="Calibri" w:hAnsi="Calibri" w:cstheme="minorHAnsi"/>
                <w:color w:val="000000"/>
                <w:lang w:val="mk-MK"/>
              </w:rPr>
              <w:lastRenderedPageBreak/>
              <w:t xml:space="preserve">Работите продолжуваат по одобрение од властите. Нивните инструкции мора да се следат во натамошниот тек на работите; </w:t>
            </w:r>
          </w:p>
          <w:p w14:paraId="481BD722" w14:textId="07AB6E72" w:rsidR="001A2EBF" w:rsidRPr="001A2EBF" w:rsidRDefault="001A2EBF" w:rsidP="001A2EBF">
            <w:pPr>
              <w:numPr>
                <w:ilvl w:val="0"/>
                <w:numId w:val="12"/>
              </w:numPr>
              <w:spacing w:after="0" w:line="240" w:lineRule="auto"/>
              <w:jc w:val="both"/>
              <w:rPr>
                <w:rFonts w:ascii="Calibri" w:hAnsi="Calibri" w:cstheme="minorHAnsi"/>
                <w:color w:val="000000"/>
                <w:lang w:val="mk-MK"/>
              </w:rPr>
            </w:pPr>
            <w:r w:rsidRPr="001A2EBF">
              <w:rPr>
                <w:rFonts w:ascii="Calibri" w:hAnsi="Calibri" w:cstheme="minorHAnsi"/>
                <w:color w:val="000000"/>
                <w:lang w:val="mk-MK"/>
              </w:rPr>
              <w:t>Доколку работите на Рехабилитација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1A2EBF">
              <w:rPr>
                <w:lang w:val="mk-MK"/>
              </w:rPr>
              <w:t>;</w:t>
            </w:r>
            <w:r w:rsidRPr="001A2EBF">
              <w:rPr>
                <w:rFonts w:ascii="Calibri" w:hAnsi="Calibri" w:cstheme="minorHAnsi"/>
                <w:color w:val="000000"/>
                <w:lang w:val="mk-MK"/>
              </w:rPr>
              <w:t xml:space="preserve"> </w:t>
            </w:r>
            <w:r w:rsidR="0065207A" w:rsidRPr="0065207A">
              <w:rPr>
                <w:rStyle w:val="jlqj4b"/>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1F3A802" w14:textId="3B812D84" w:rsidR="0065207A" w:rsidRDefault="001A2EBF" w:rsidP="001A2EBF">
            <w:pPr>
              <w:numPr>
                <w:ilvl w:val="0"/>
                <w:numId w:val="12"/>
              </w:numPr>
              <w:spacing w:after="0" w:line="240" w:lineRule="auto"/>
              <w:jc w:val="both"/>
              <w:rPr>
                <w:rFonts w:ascii="Calibri" w:hAnsi="Calibri" w:cstheme="minorHAnsi"/>
                <w:color w:val="000000"/>
                <w:lang w:val="mk-MK"/>
              </w:rPr>
            </w:pPr>
            <w:r w:rsidRPr="001A2EBF">
              <w:rPr>
                <w:rFonts w:ascii="Calibri" w:hAnsi="Calibri" w:cstheme="minorHAnsi"/>
                <w:color w:val="000000"/>
                <w:lang w:val="mk-MK"/>
              </w:rPr>
              <w:t>Се води соодветна грижа и се крева свеста на градежните работници за можното откривање на археолошки остатоци</w:t>
            </w:r>
            <w:r w:rsidR="0065207A">
              <w:rPr>
                <w:rFonts w:ascii="Calibri" w:hAnsi="Calibri" w:cstheme="minorHAnsi"/>
                <w:color w:val="000000"/>
                <w:lang w:val="mk-MK"/>
              </w:rPr>
              <w:t>;</w:t>
            </w:r>
          </w:p>
          <w:p w14:paraId="6F190339" w14:textId="25201035" w:rsidR="001A2EBF" w:rsidRPr="00C6613C" w:rsidRDefault="00C6613C" w:rsidP="00C6613C">
            <w:pPr>
              <w:numPr>
                <w:ilvl w:val="0"/>
                <w:numId w:val="12"/>
              </w:numPr>
              <w:tabs>
                <w:tab w:val="clear" w:pos="360"/>
              </w:tabs>
              <w:spacing w:after="0" w:line="240" w:lineRule="auto"/>
              <w:jc w:val="both"/>
              <w:rPr>
                <w:rFonts w:ascii="Calibri" w:hAnsi="Calibri" w:cstheme="minorHAnsi"/>
                <w:color w:val="000000"/>
                <w:lang w:val="mk-MK"/>
              </w:rPr>
            </w:pPr>
            <w:r w:rsidRPr="00C6613C">
              <w:rPr>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A2EBF" w14:paraId="442EB930" w14:textId="77777777" w:rsidTr="003C1869">
        <w:trPr>
          <w:trHeight w:val="305"/>
          <w:jc w:val="center"/>
        </w:trPr>
        <w:tc>
          <w:tcPr>
            <w:tcW w:w="916" w:type="pct"/>
            <w:vMerge/>
            <w:vAlign w:val="center"/>
          </w:tcPr>
          <w:p w14:paraId="113711F7"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08B8FA77" w14:textId="77777777" w:rsidR="001A2EBF" w:rsidRPr="001A2EBF" w:rsidRDefault="001A2EBF" w:rsidP="001A2EBF">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3B6D5084" w14:textId="77777777" w:rsidR="001A2EBF" w:rsidRPr="001A2EBF" w:rsidRDefault="001A2EBF" w:rsidP="001A2EBF">
            <w:pPr>
              <w:numPr>
                <w:ilvl w:val="0"/>
                <w:numId w:val="41"/>
              </w:numPr>
              <w:spacing w:after="0" w:line="240" w:lineRule="auto"/>
              <w:jc w:val="both"/>
              <w:rPr>
                <w:rFonts w:cstheme="minorHAnsi"/>
                <w:color w:val="000000"/>
                <w:lang w:val="mk-MK"/>
              </w:rPr>
            </w:pPr>
            <w:r w:rsidRPr="001A2EBF">
              <w:rPr>
                <w:rFonts w:cstheme="minorHAnsi"/>
                <w:color w:val="000000"/>
                <w:lang w:val="mk-MK"/>
              </w:rPr>
              <w:t>На локацијата треба да има опрема за спречување излевања, со која се спречува натамошно ширење на излеаниот материјал.</w:t>
            </w:r>
            <w:r w:rsidRPr="001A2EBF">
              <w:rPr>
                <w:lang w:val="mk-MK"/>
              </w:rPr>
              <w:t xml:space="preserve"> </w:t>
            </w:r>
            <w:r w:rsidRPr="001A2EBF">
              <w:rPr>
                <w:rFonts w:cstheme="minorHAns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6BB6B503" w14:textId="77777777" w:rsidR="001A2EBF" w:rsidRPr="001A2EBF" w:rsidRDefault="001A2EBF" w:rsidP="001A2EBF">
            <w:pPr>
              <w:numPr>
                <w:ilvl w:val="0"/>
                <w:numId w:val="41"/>
              </w:numPr>
              <w:spacing w:after="0" w:line="240" w:lineRule="auto"/>
              <w:jc w:val="both"/>
              <w:rPr>
                <w:rFonts w:cstheme="minorHAnsi"/>
                <w:color w:val="000000"/>
                <w:lang w:val="mk-MK"/>
              </w:rPr>
            </w:pPr>
            <w:r w:rsidRPr="001A2EBF">
              <w:rPr>
                <w:rFonts w:cstheme="minorHAnsi"/>
                <w:color w:val="000000"/>
                <w:lang w:val="mk-MK"/>
              </w:rPr>
              <w:t xml:space="preserve">Противпожарните апарати треба да се атестирани и во добра состојба; </w:t>
            </w:r>
          </w:p>
          <w:p w14:paraId="5B4B24DB" w14:textId="77777777" w:rsidR="001A2EBF" w:rsidRPr="001A2EBF" w:rsidRDefault="001A2EBF" w:rsidP="001A2EBF">
            <w:pPr>
              <w:numPr>
                <w:ilvl w:val="0"/>
                <w:numId w:val="41"/>
              </w:numPr>
              <w:spacing w:after="0" w:line="240" w:lineRule="auto"/>
              <w:jc w:val="both"/>
              <w:rPr>
                <w:rFonts w:cstheme="minorHAnsi"/>
                <w:color w:val="000000"/>
                <w:lang w:val="mk-MK"/>
              </w:rPr>
            </w:pPr>
            <w:r w:rsidRPr="001A2EBF">
              <w:rPr>
                <w:rFonts w:cstheme="minorHAnsi"/>
                <w:color w:val="000000"/>
                <w:lang w:val="mk-MK"/>
              </w:rPr>
              <w:t xml:space="preserve">Работната локација треба да се заштити со ограда и соодветна сигнализација; </w:t>
            </w:r>
          </w:p>
          <w:p w14:paraId="6CD1CDA2" w14:textId="77777777" w:rsidR="001A2EBF" w:rsidRPr="001A2EBF" w:rsidRDefault="001A2EBF" w:rsidP="001A2EBF">
            <w:pPr>
              <w:numPr>
                <w:ilvl w:val="0"/>
                <w:numId w:val="41"/>
              </w:numPr>
              <w:spacing w:after="0" w:line="240" w:lineRule="auto"/>
              <w:jc w:val="both"/>
              <w:rPr>
                <w:rFonts w:cstheme="minorHAnsi"/>
                <w:color w:val="000000"/>
                <w:lang w:val="mk-MK"/>
              </w:rPr>
            </w:pPr>
            <w:r w:rsidRPr="001A2EBF">
              <w:rPr>
                <w:rFonts w:cstheme="minorHAnsi"/>
                <w:color w:val="000000"/>
                <w:lang w:val="mk-MK"/>
              </w:rPr>
              <w:t xml:space="preserve">Сообраќајот околу проектните локации треба да се одвива строго во согласност со Планот за управување со сообраќајот, </w:t>
            </w:r>
            <w:r w:rsidRPr="001A2EBF">
              <w:rPr>
                <w:lang w:val="mk-MK"/>
              </w:rPr>
              <w:t>одобрен од Министерството за внатрешни работи (локална сообраќајна полиција)</w:t>
            </w:r>
            <w:r w:rsidRPr="001A2EBF">
              <w:rPr>
                <w:rFonts w:cstheme="minorHAnsi"/>
                <w:color w:val="000000"/>
                <w:lang w:val="mk-MK"/>
              </w:rPr>
              <w:t xml:space="preserve">; </w:t>
            </w:r>
          </w:p>
          <w:p w14:paraId="47CAA528" w14:textId="77777777" w:rsidR="001A2EBF" w:rsidRPr="001A2EBF" w:rsidRDefault="001A2EBF" w:rsidP="001A2EBF">
            <w:pPr>
              <w:numPr>
                <w:ilvl w:val="0"/>
                <w:numId w:val="41"/>
              </w:numPr>
              <w:spacing w:after="0" w:line="240" w:lineRule="auto"/>
              <w:jc w:val="both"/>
              <w:rPr>
                <w:rFonts w:cstheme="minorHAnsi"/>
                <w:color w:val="000000"/>
                <w:lang w:val="mk-MK"/>
              </w:rPr>
            </w:pPr>
            <w:r w:rsidRPr="001A2EBF">
              <w:rPr>
                <w:rFonts w:cstheme="minorHAnsi"/>
                <w:color w:val="000000"/>
                <w:lang w:val="mk-MK"/>
              </w:rPr>
              <w:t>Возилата и градежната механизација треба да бидат атестирани и во добра работна состојба;</w:t>
            </w:r>
          </w:p>
        </w:tc>
      </w:tr>
      <w:tr w:rsidR="001A2EBF" w:rsidRPr="001A2EBF" w14:paraId="0C891522" w14:textId="77777777" w:rsidTr="003C1869">
        <w:trPr>
          <w:jc w:val="center"/>
        </w:trPr>
        <w:tc>
          <w:tcPr>
            <w:tcW w:w="916" w:type="pct"/>
            <w:vMerge w:val="restart"/>
            <w:vAlign w:val="center"/>
          </w:tcPr>
          <w:p w14:paraId="4F832F1E" w14:textId="77777777" w:rsidR="001A2EBF" w:rsidRPr="001A2EBF" w:rsidRDefault="001A2EBF" w:rsidP="001A2EBF">
            <w:pPr>
              <w:spacing w:after="0"/>
              <w:jc w:val="center"/>
              <w:rPr>
                <w:rFonts w:cstheme="minorHAnsi"/>
                <w:b/>
                <w:lang w:val="mk-MK"/>
              </w:rPr>
            </w:pPr>
            <w:r w:rsidRPr="001A2EBF">
              <w:rPr>
                <w:rFonts w:cstheme="minorHAnsi"/>
                <w:b/>
                <w:lang w:val="mk-MK"/>
              </w:rPr>
              <w:t>B</w:t>
            </w:r>
            <w:r w:rsidRPr="001A2EBF">
              <w:rPr>
                <w:rFonts w:cstheme="minorHAnsi"/>
                <w:lang w:val="mk-MK"/>
              </w:rPr>
              <w:t xml:space="preserve">. Општи работи на Рехабилитација </w:t>
            </w:r>
          </w:p>
        </w:tc>
        <w:tc>
          <w:tcPr>
            <w:tcW w:w="963" w:type="pct"/>
            <w:tcBorders>
              <w:bottom w:val="single" w:sz="4" w:space="0" w:color="auto"/>
            </w:tcBorders>
            <w:vAlign w:val="center"/>
          </w:tcPr>
          <w:p w14:paraId="76B37314" w14:textId="77777777" w:rsidR="001A2EBF" w:rsidRPr="001A2EBF" w:rsidRDefault="001A2EBF" w:rsidP="001A2EBF">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5D52B6A8"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4936368E"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3FD7B22A"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Брзината на возилата треба соодветно да се прилагоди на проектните локации;</w:t>
            </w:r>
          </w:p>
          <w:p w14:paraId="50DAC129"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lastRenderedPageBreak/>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При транспорт на отпад/материјали, возилата мора да се покриени, за да се намали емисијата на прашина;</w:t>
            </w:r>
          </w:p>
          <w:p w14:paraId="3E04ACD7"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 xml:space="preserve">Сите машини треба да се опремени со соодветна опрема за контрола на емисиите; </w:t>
            </w:r>
          </w:p>
          <w:p w14:paraId="54678973"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310D659"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Избегнувајте механизација да работи во режим на мирување;</w:t>
            </w:r>
          </w:p>
          <w:p w14:paraId="57FBD871"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 xml:space="preserve">Сите транспортни возила и машини треба редовно да се одржуваат и да се атестираат; </w:t>
            </w:r>
          </w:p>
          <w:p w14:paraId="73AB4528" w14:textId="77777777" w:rsidR="001A2EBF" w:rsidRPr="001A2EBF" w:rsidRDefault="001A2EBF" w:rsidP="001A2EBF">
            <w:pPr>
              <w:numPr>
                <w:ilvl w:val="0"/>
                <w:numId w:val="6"/>
              </w:numPr>
              <w:spacing w:after="0" w:line="276" w:lineRule="auto"/>
              <w:jc w:val="both"/>
              <w:rPr>
                <w:rFonts w:cstheme="minorHAnsi"/>
                <w:lang w:val="mk-MK"/>
              </w:rPr>
            </w:pPr>
            <w:r w:rsidRPr="001A2EBF">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1A2EBF" w:rsidRPr="001A2EBF" w14:paraId="1322BC49" w14:textId="77777777" w:rsidTr="003C1869">
        <w:trPr>
          <w:jc w:val="center"/>
        </w:trPr>
        <w:tc>
          <w:tcPr>
            <w:tcW w:w="916" w:type="pct"/>
            <w:vMerge/>
            <w:vAlign w:val="center"/>
          </w:tcPr>
          <w:p w14:paraId="01FC67BC"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4B245B7B" w14:textId="77777777" w:rsidR="001A2EBF" w:rsidRPr="001A2EBF" w:rsidRDefault="001A2EBF" w:rsidP="001A2EBF">
            <w:pPr>
              <w:spacing w:after="0"/>
              <w:jc w:val="center"/>
              <w:rPr>
                <w:rFonts w:cstheme="minorHAnsi"/>
                <w:lang w:val="mk-MK"/>
              </w:rPr>
            </w:pPr>
            <w:r w:rsidRPr="001A2EBF">
              <w:rPr>
                <w:rFonts w:cstheme="minorHAnsi"/>
                <w:lang w:val="mk-MK"/>
              </w:rPr>
              <w:t>Бучава</w:t>
            </w:r>
          </w:p>
        </w:tc>
        <w:tc>
          <w:tcPr>
            <w:tcW w:w="3121" w:type="pct"/>
          </w:tcPr>
          <w:p w14:paraId="4CD662C4" w14:textId="77777777" w:rsidR="001A2EBF" w:rsidRPr="001A2EBF" w:rsidRDefault="001A2EBF" w:rsidP="001A2EBF">
            <w:pPr>
              <w:numPr>
                <w:ilvl w:val="0"/>
                <w:numId w:val="7"/>
              </w:numPr>
              <w:spacing w:after="0" w:line="276" w:lineRule="auto"/>
              <w:jc w:val="both"/>
              <w:rPr>
                <w:rFonts w:cstheme="minorHAnsi"/>
                <w:lang w:val="mk-MK"/>
              </w:rPr>
            </w:pPr>
            <w:r w:rsidRPr="001A2EBF">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5797C4F4" w14:textId="77777777" w:rsidR="001A2EBF" w:rsidRPr="001A2EBF" w:rsidRDefault="001A2EBF" w:rsidP="001A2EBF">
            <w:pPr>
              <w:spacing w:after="0"/>
              <w:ind w:left="360"/>
              <w:jc w:val="both"/>
              <w:rPr>
                <w:rFonts w:cstheme="minorHAnsi"/>
                <w:lang w:val="mk-MK"/>
              </w:rPr>
            </w:pPr>
            <w:r w:rsidRPr="001A2EBF">
              <w:rPr>
                <w:rFonts w:cstheme="minorHAnsi"/>
                <w:lang w:val="mk-MK"/>
              </w:rPr>
              <w:t>•</w:t>
            </w:r>
            <w:r w:rsidRPr="001A2EBF">
              <w:rPr>
                <w:rFonts w:cstheme="minorHAnsi"/>
                <w:lang w:val="mk-MK"/>
              </w:rPr>
              <w:tab/>
              <w:t xml:space="preserve">Подрачје со заштита од бучава од </w:t>
            </w:r>
            <w:r w:rsidRPr="001A2EBF">
              <w:rPr>
                <w:rFonts w:cstheme="minorHAnsi"/>
                <w:b/>
                <w:lang w:val="mk-MK"/>
              </w:rPr>
              <w:t>прв степен</w:t>
            </w:r>
            <w:r w:rsidRPr="001A2EBF">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46BB6FA" w14:textId="77777777" w:rsidR="001A2EBF" w:rsidRPr="001A2EBF" w:rsidRDefault="001A2EBF" w:rsidP="001A2EBF">
            <w:pPr>
              <w:spacing w:after="0"/>
              <w:ind w:left="360"/>
              <w:jc w:val="both"/>
              <w:rPr>
                <w:rFonts w:cstheme="minorHAnsi"/>
                <w:b/>
                <w:bCs/>
                <w:lang w:val="mk-MK"/>
              </w:rPr>
            </w:pPr>
            <w:r w:rsidRPr="001A2EBF">
              <w:rPr>
                <w:rFonts w:cstheme="minorHAnsi"/>
                <w:lang w:val="mk-MK"/>
              </w:rPr>
              <w:t>•</w:t>
            </w:r>
            <w:r w:rsidRPr="001A2EBF">
              <w:rPr>
                <w:rFonts w:cstheme="minorHAnsi"/>
                <w:lang w:val="mk-MK"/>
              </w:rPr>
              <w:tab/>
              <w:t xml:space="preserve">Подрачје со заштита од бучава од </w:t>
            </w:r>
            <w:r w:rsidRPr="001A2EBF">
              <w:rPr>
                <w:rFonts w:cstheme="minorHAnsi"/>
                <w:b/>
                <w:lang w:val="mk-MK"/>
              </w:rPr>
              <w:t>втор степен</w:t>
            </w:r>
            <w:r w:rsidRPr="001A2EBF">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1A2EBF">
              <w:rPr>
                <w:rFonts w:cstheme="minorHAnsi"/>
                <w:b/>
                <w:bCs/>
                <w:lang w:val="mk-MK"/>
              </w:rPr>
              <w:t>Проектната локација за улица 1</w:t>
            </w:r>
            <w:r w:rsidRPr="001A2EBF">
              <w:rPr>
                <w:lang w:val="mk-MK"/>
              </w:rPr>
              <w:t xml:space="preserve"> </w:t>
            </w:r>
            <w:r w:rsidRPr="001A2EBF">
              <w:rPr>
                <w:rFonts w:cstheme="minorHAnsi"/>
                <w:b/>
                <w:bCs/>
                <w:lang w:val="mk-MK"/>
              </w:rPr>
              <w:t>се наоѓа во ова подрачје.</w:t>
            </w:r>
          </w:p>
          <w:p w14:paraId="63579C10" w14:textId="77777777" w:rsidR="001A2EBF" w:rsidRPr="001A2EBF" w:rsidRDefault="001A2EBF" w:rsidP="001A2EBF">
            <w:pPr>
              <w:spacing w:after="0"/>
              <w:ind w:left="360"/>
              <w:jc w:val="both"/>
              <w:rPr>
                <w:rFonts w:cstheme="minorHAnsi"/>
                <w:lang w:val="mk-MK"/>
              </w:rPr>
            </w:pPr>
            <w:r w:rsidRPr="001A2EBF">
              <w:rPr>
                <w:rFonts w:cstheme="minorHAnsi"/>
                <w:lang w:val="mk-MK"/>
              </w:rPr>
              <w:t>•</w:t>
            </w:r>
            <w:r w:rsidRPr="001A2EBF">
              <w:rPr>
                <w:rFonts w:cstheme="minorHAnsi"/>
                <w:lang w:val="mk-MK"/>
              </w:rPr>
              <w:tab/>
              <w:t xml:space="preserve">Подрачје со заштита од бучава од </w:t>
            </w:r>
            <w:r w:rsidRPr="001A2EBF">
              <w:rPr>
                <w:rFonts w:cstheme="minorHAnsi"/>
                <w:b/>
                <w:lang w:val="mk-MK"/>
              </w:rPr>
              <w:t>трет степен</w:t>
            </w:r>
            <w:r w:rsidRPr="001A2EBF">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r w:rsidRPr="001A2EBF">
              <w:rPr>
                <w:rFonts w:cstheme="minorHAnsi"/>
                <w:b/>
                <w:lang w:val="mk-MK"/>
              </w:rPr>
              <w:t>Проектнaтa локациja за улица 2 се наоѓа во ова подрачје.</w:t>
            </w:r>
          </w:p>
          <w:p w14:paraId="330B0CC5" w14:textId="77777777" w:rsidR="001A2EBF" w:rsidRPr="001A2EBF" w:rsidRDefault="001A2EBF" w:rsidP="001A2EBF">
            <w:pPr>
              <w:spacing w:after="0"/>
              <w:ind w:left="360"/>
              <w:jc w:val="both"/>
              <w:rPr>
                <w:rFonts w:cstheme="minorHAnsi"/>
                <w:lang w:val="mk-MK"/>
              </w:rPr>
            </w:pPr>
            <w:r w:rsidRPr="001A2EBF">
              <w:rPr>
                <w:rFonts w:cstheme="minorHAnsi"/>
                <w:lang w:val="mk-MK"/>
              </w:rPr>
              <w:lastRenderedPageBreak/>
              <w:t>•</w:t>
            </w:r>
            <w:r w:rsidRPr="001A2EBF">
              <w:rPr>
                <w:rFonts w:cstheme="minorHAnsi"/>
                <w:lang w:val="mk-MK"/>
              </w:rPr>
              <w:tab/>
              <w:t xml:space="preserve">Подрачје со заштита од бучава од </w:t>
            </w:r>
            <w:r w:rsidRPr="001A2EBF">
              <w:rPr>
                <w:rFonts w:cstheme="minorHAnsi"/>
                <w:b/>
                <w:lang w:val="mk-MK"/>
              </w:rPr>
              <w:t>четврт степен</w:t>
            </w:r>
            <w:r w:rsidRPr="001A2EBF">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9F5BE2D" w14:textId="77777777" w:rsidR="001A2EBF" w:rsidRPr="001A2EBF" w:rsidRDefault="001A2EBF" w:rsidP="001A2EBF">
            <w:pPr>
              <w:numPr>
                <w:ilvl w:val="0"/>
                <w:numId w:val="7"/>
              </w:numPr>
              <w:spacing w:after="0" w:line="276" w:lineRule="auto"/>
              <w:jc w:val="both"/>
              <w:rPr>
                <w:rFonts w:cstheme="minorHAnsi"/>
                <w:lang w:val="mk-MK"/>
              </w:rPr>
            </w:pPr>
            <w:r w:rsidRPr="001A2EBF">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77777777" w:rsidR="001A2EBF" w:rsidRPr="001A2EBF" w:rsidRDefault="001A2EBF" w:rsidP="001A2EBF">
            <w:pPr>
              <w:numPr>
                <w:ilvl w:val="0"/>
                <w:numId w:val="7"/>
              </w:numPr>
              <w:spacing w:after="0" w:line="276" w:lineRule="auto"/>
              <w:jc w:val="both"/>
              <w:rPr>
                <w:rFonts w:cstheme="minorHAnsi"/>
                <w:lang w:val="mk-MK"/>
              </w:rPr>
            </w:pPr>
            <w:r w:rsidRPr="001A2EBF">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1A2EBF" w:rsidRDefault="001A2EBF" w:rsidP="001A2EBF">
            <w:pPr>
              <w:numPr>
                <w:ilvl w:val="0"/>
                <w:numId w:val="7"/>
              </w:numPr>
              <w:spacing w:after="0" w:line="276" w:lineRule="auto"/>
              <w:jc w:val="both"/>
              <w:rPr>
                <w:rFonts w:cstheme="minorHAnsi"/>
                <w:lang w:val="mk-MK"/>
              </w:rPr>
            </w:pPr>
            <w:r w:rsidRPr="001A2EBF">
              <w:rPr>
                <w:rFonts w:cstheme="minorHAnsi"/>
                <w:lang w:val="mk-MK"/>
              </w:rPr>
              <w:t>Механизацијата треба ефективно да се одржува.</w:t>
            </w:r>
          </w:p>
        </w:tc>
      </w:tr>
      <w:tr w:rsidR="001A2EBF" w:rsidRPr="001A2EBF" w14:paraId="0AA7E8F0" w14:textId="77777777" w:rsidTr="003C1869">
        <w:trPr>
          <w:jc w:val="center"/>
        </w:trPr>
        <w:tc>
          <w:tcPr>
            <w:tcW w:w="916" w:type="pct"/>
            <w:vMerge/>
            <w:vAlign w:val="center"/>
          </w:tcPr>
          <w:p w14:paraId="369E0700"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77F539A" w14:textId="77777777" w:rsidR="001A2EBF" w:rsidRPr="001A2EBF" w:rsidRDefault="001A2EBF" w:rsidP="001A2EBF">
            <w:pPr>
              <w:spacing w:after="0"/>
              <w:jc w:val="center"/>
              <w:rPr>
                <w:rFonts w:cstheme="minorHAnsi"/>
                <w:lang w:val="mk-MK"/>
              </w:rPr>
            </w:pPr>
            <w:r w:rsidRPr="001A2EBF">
              <w:rPr>
                <w:rFonts w:cstheme="minorHAnsi"/>
                <w:lang w:val="mk-MK"/>
              </w:rPr>
              <w:t>Управување со отпад</w:t>
            </w:r>
          </w:p>
        </w:tc>
        <w:tc>
          <w:tcPr>
            <w:tcW w:w="3121" w:type="pct"/>
          </w:tcPr>
          <w:p w14:paraId="1AB73B86" w14:textId="09258486"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Треба да се утврдат различните видови отпад кои може да се создадат на локациите на рехабилитација </w:t>
            </w:r>
            <w:proofErr w:type="spellStart"/>
            <w:r w:rsidR="00AF74AB">
              <w:rPr>
                <w:rStyle w:val="jlqj4b"/>
              </w:rPr>
              <w:t>долж</w:t>
            </w:r>
            <w:proofErr w:type="spellEnd"/>
            <w:r w:rsidR="00AF74AB">
              <w:rPr>
                <w:rStyle w:val="jlqj4b"/>
              </w:rPr>
              <w:t xml:space="preserve"> </w:t>
            </w:r>
            <w:proofErr w:type="spellStart"/>
            <w:r w:rsidR="00AF74AB">
              <w:rPr>
                <w:rStyle w:val="jlqj4b"/>
              </w:rPr>
              <w:t>двете</w:t>
            </w:r>
            <w:proofErr w:type="spellEnd"/>
            <w:r w:rsidR="00AF74AB">
              <w:rPr>
                <w:rStyle w:val="jlqj4b"/>
              </w:rPr>
              <w:t xml:space="preserve"> </w:t>
            </w:r>
            <w:proofErr w:type="spellStart"/>
            <w:r w:rsidR="00AF74AB">
              <w:rPr>
                <w:rStyle w:val="jlqj4b"/>
              </w:rPr>
              <w:t>улици</w:t>
            </w:r>
            <w:proofErr w:type="spellEnd"/>
            <w:r w:rsidR="00AF74AB">
              <w:rPr>
                <w:rStyle w:val="jlqj4b"/>
              </w:rPr>
              <w:t xml:space="preserve"> </w:t>
            </w:r>
            <w:proofErr w:type="spellStart"/>
            <w:r w:rsidR="00AF74AB">
              <w:rPr>
                <w:rStyle w:val="jlqj4b"/>
              </w:rPr>
              <w:t>во</w:t>
            </w:r>
            <w:proofErr w:type="spellEnd"/>
            <w:r w:rsidR="00AF74AB">
              <w:rPr>
                <w:rStyle w:val="jlqj4b"/>
              </w:rPr>
              <w:t xml:space="preserve"> Општина </w:t>
            </w:r>
            <w:proofErr w:type="spellStart"/>
            <w:r w:rsidR="00AF74AB">
              <w:rPr>
                <w:rStyle w:val="jlqj4b"/>
              </w:rPr>
              <w:t>Тетово</w:t>
            </w:r>
            <w:proofErr w:type="spellEnd"/>
            <w:r w:rsidRPr="001A2EBF">
              <w:rPr>
                <w:rFonts w:cstheme="minorHAnsi"/>
                <w:lang w:val="mk-MK"/>
              </w:rPr>
              <w:t xml:space="preserve">  и да се класификуваат според Листата на видови отпад (Службен Весник на РМ, бр. 100/05); </w:t>
            </w:r>
          </w:p>
          <w:p w14:paraId="027351D5"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1D171D2A" w14:textId="77777777" w:rsidR="001A2EBF" w:rsidRPr="001A2EBF" w:rsidRDefault="001A2EBF" w:rsidP="001A2EBF">
            <w:pPr>
              <w:spacing w:after="0"/>
              <w:ind w:left="360"/>
              <w:jc w:val="both"/>
              <w:rPr>
                <w:rFonts w:cstheme="minorHAnsi"/>
                <w:lang w:val="mk-MK"/>
              </w:rPr>
            </w:pPr>
            <w:r w:rsidRPr="001A2EBF">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1AC6A45C" w14:textId="77777777" w:rsidR="001A2EBF" w:rsidRPr="001A2EBF" w:rsidRDefault="001A2EBF" w:rsidP="001A2EBF">
            <w:pPr>
              <w:numPr>
                <w:ilvl w:val="0"/>
                <w:numId w:val="5"/>
              </w:numPr>
              <w:spacing w:after="0"/>
              <w:contextualSpacing/>
              <w:jc w:val="both"/>
              <w:rPr>
                <w:rFonts w:cstheme="minorHAnsi"/>
                <w:lang w:val="mk-MK"/>
              </w:rPr>
            </w:pPr>
            <w:r w:rsidRPr="001A2EBF">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1D2AB36A" w14:textId="711265D3" w:rsidR="003D7A69" w:rsidRPr="003D7A69" w:rsidRDefault="003D7A69" w:rsidP="001A2EBF">
            <w:pPr>
              <w:numPr>
                <w:ilvl w:val="0"/>
                <w:numId w:val="5"/>
              </w:numPr>
              <w:spacing w:after="0"/>
              <w:contextualSpacing/>
              <w:jc w:val="both"/>
              <w:rPr>
                <w:rFonts w:cstheme="minorHAnsi"/>
                <w:lang w:val="mk-MK"/>
              </w:rPr>
            </w:pPr>
            <w:r w:rsidRPr="003D7A69">
              <w:rPr>
                <w:rStyle w:val="jlqj4b"/>
                <w:lang w:val="mk-MK"/>
              </w:rPr>
              <w:lastRenderedPageBreak/>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519C2E92" w14:textId="5D6C41F1" w:rsidR="001A2EBF" w:rsidRPr="001A2EBF" w:rsidRDefault="001A2EBF" w:rsidP="001A2EBF">
            <w:pPr>
              <w:numPr>
                <w:ilvl w:val="0"/>
                <w:numId w:val="5"/>
              </w:numPr>
              <w:spacing w:after="0"/>
              <w:contextualSpacing/>
              <w:jc w:val="both"/>
              <w:rPr>
                <w:rFonts w:cstheme="minorHAnsi"/>
                <w:lang w:val="mk-MK"/>
              </w:rPr>
            </w:pPr>
            <w:r w:rsidRPr="001A2EBF">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77777777" w:rsidR="001A2EBF" w:rsidRPr="001A2EBF" w:rsidRDefault="001A2EBF" w:rsidP="001A2EBF">
            <w:pPr>
              <w:numPr>
                <w:ilvl w:val="0"/>
                <w:numId w:val="5"/>
              </w:numPr>
              <w:spacing w:after="0"/>
              <w:contextualSpacing/>
              <w:jc w:val="both"/>
              <w:rPr>
                <w:rFonts w:cstheme="minorHAnsi"/>
                <w:lang w:val="mk-MK"/>
              </w:rPr>
            </w:pPr>
            <w:r w:rsidRPr="001A2EBF">
              <w:rPr>
                <w:rFonts w:cstheme="minorHAnsi"/>
                <w:lang w:val="mk-MK"/>
              </w:rPr>
              <w:t>Градежниот отпад ќе биде одвоен од останатиот генериран отпад, на самото градилиште, со селекција и депонирање во непропусни контејнери и ќе се депонира во лиценцирана депонија;</w:t>
            </w:r>
          </w:p>
          <w:p w14:paraId="505D6C29" w14:textId="77777777" w:rsidR="001A2EBF" w:rsidRPr="001A2EBF" w:rsidRDefault="001A2EBF" w:rsidP="001A2EBF">
            <w:pPr>
              <w:numPr>
                <w:ilvl w:val="0"/>
                <w:numId w:val="5"/>
              </w:numPr>
              <w:spacing w:after="0"/>
              <w:contextualSpacing/>
              <w:jc w:val="both"/>
              <w:rPr>
                <w:rFonts w:cstheme="minorHAnsi"/>
                <w:lang w:val="mk-MK"/>
              </w:rPr>
            </w:pPr>
            <w:r w:rsidRPr="001A2EBF">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713F7B8" w14:textId="77777777" w:rsidR="00D7526C" w:rsidRDefault="001A2EBF" w:rsidP="001A2EBF">
            <w:pPr>
              <w:numPr>
                <w:ilvl w:val="0"/>
                <w:numId w:val="5"/>
              </w:numPr>
              <w:spacing w:after="0"/>
              <w:contextualSpacing/>
              <w:jc w:val="both"/>
              <w:rPr>
                <w:rFonts w:cstheme="minorHAnsi"/>
                <w:lang w:val="mk-MK"/>
              </w:rPr>
            </w:pPr>
            <w:r w:rsidRPr="001A2EBF">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Pr>
                <w:rFonts w:cstheme="minorHAnsi"/>
                <w:lang w:val="mk-MK"/>
              </w:rPr>
              <w:t>;</w:t>
            </w:r>
          </w:p>
          <w:p w14:paraId="2B0B5077" w14:textId="3D6A9BCF" w:rsidR="001A2EBF" w:rsidRPr="001A2EBF" w:rsidRDefault="001A2EBF" w:rsidP="001A2EBF">
            <w:pPr>
              <w:numPr>
                <w:ilvl w:val="0"/>
                <w:numId w:val="5"/>
              </w:numPr>
              <w:spacing w:after="0"/>
              <w:contextualSpacing/>
              <w:jc w:val="both"/>
              <w:rPr>
                <w:rFonts w:cstheme="minorHAnsi"/>
                <w:lang w:val="mk-MK"/>
              </w:rPr>
            </w:pPr>
            <w:r w:rsidRPr="001A2EBF">
              <w:rPr>
                <w:rFonts w:cstheme="minorHAnsi"/>
                <w:lang w:val="mk-MK"/>
              </w:rPr>
              <w:t>Секоја повторна употреба мора да биде евидентирана;</w:t>
            </w:r>
          </w:p>
          <w:p w14:paraId="6C1AAA76"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Евиденцијата на одлагањето отпад (декларација за отпад) редовно ќе се ажурира и ќе се архивира;</w:t>
            </w:r>
          </w:p>
          <w:p w14:paraId="560A6AC6"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Шутот од градење ќе го собираат и одлагаат исклучиво овластени постапувачи со отпад; </w:t>
            </w:r>
          </w:p>
          <w:p w14:paraId="68AF1C26"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Целата евиденција на одложениот отпад се чува како доказ за правилно управување; </w:t>
            </w:r>
          </w:p>
          <w:p w14:paraId="20D7BF10"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транспортира и управува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0FC999D0"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 xml:space="preserve">Во текот на превозот, материјалите треба да бидат покриени, за да се избегне растурање на отпадот; </w:t>
            </w:r>
          </w:p>
          <w:p w14:paraId="441E819A"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lastRenderedPageBreak/>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615EBDE5" w14:textId="77777777" w:rsidR="001A2EBF" w:rsidRPr="001A2EBF" w:rsidRDefault="001A2EBF" w:rsidP="001A2EBF">
            <w:pPr>
              <w:numPr>
                <w:ilvl w:val="0"/>
                <w:numId w:val="5"/>
              </w:numPr>
              <w:spacing w:after="0" w:line="276" w:lineRule="auto"/>
              <w:jc w:val="both"/>
              <w:rPr>
                <w:rFonts w:cstheme="minorHAnsi"/>
                <w:lang w:val="mk-MK"/>
              </w:rPr>
            </w:pPr>
            <w:r w:rsidRPr="001A2EBF">
              <w:rPr>
                <w:rFonts w:cstheme="minorHAnsi"/>
                <w:lang w:val="mk-MK"/>
              </w:rPr>
              <w:t>По финализирањето на работите, генерираниот отпад да се отстрани од градежната локација;</w:t>
            </w:r>
          </w:p>
        </w:tc>
      </w:tr>
      <w:tr w:rsidR="001A2EBF" w:rsidRPr="001A2EBF" w14:paraId="297576B2" w14:textId="77777777" w:rsidTr="003C1869">
        <w:trPr>
          <w:jc w:val="center"/>
        </w:trPr>
        <w:tc>
          <w:tcPr>
            <w:tcW w:w="916" w:type="pct"/>
            <w:vMerge/>
            <w:vAlign w:val="center"/>
          </w:tcPr>
          <w:p w14:paraId="66A004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3D956A7" w14:textId="77777777" w:rsidR="001A2EBF" w:rsidRPr="001A2EBF" w:rsidRDefault="001A2EBF" w:rsidP="001A2EBF">
            <w:pPr>
              <w:spacing w:after="0"/>
              <w:jc w:val="center"/>
              <w:rPr>
                <w:rFonts w:cstheme="minorHAnsi"/>
                <w:lang w:val="mk-MK"/>
              </w:rPr>
            </w:pPr>
          </w:p>
          <w:p w14:paraId="63DE0854" w14:textId="77777777" w:rsidR="001A2EBF" w:rsidRPr="001A2EBF" w:rsidRDefault="001A2EBF" w:rsidP="001A2EBF">
            <w:pPr>
              <w:spacing w:after="0"/>
              <w:jc w:val="center"/>
              <w:rPr>
                <w:rFonts w:cstheme="minorHAnsi"/>
                <w:lang w:val="mk-MK"/>
              </w:rPr>
            </w:pPr>
          </w:p>
          <w:p w14:paraId="57F2592D" w14:textId="77777777" w:rsidR="001A2EBF" w:rsidRPr="001A2EBF" w:rsidRDefault="001A2EBF" w:rsidP="001A2EBF">
            <w:pPr>
              <w:spacing w:after="0"/>
              <w:jc w:val="center"/>
              <w:rPr>
                <w:rFonts w:cstheme="minorHAnsi"/>
                <w:lang w:val="mk-MK"/>
              </w:rPr>
            </w:pPr>
            <w:r w:rsidRPr="001A2EBF">
              <w:rPr>
                <w:rFonts w:cstheme="minorHAnsi"/>
                <w:lang w:val="mk-MK"/>
              </w:rPr>
              <w:t>Вода и почва</w:t>
            </w:r>
          </w:p>
        </w:tc>
        <w:tc>
          <w:tcPr>
            <w:tcW w:w="3121" w:type="pct"/>
          </w:tcPr>
          <w:p w14:paraId="07540B50"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E387F9C"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8844F0C" w14:textId="77777777" w:rsidR="001A2EBF" w:rsidRPr="001A2EBF" w:rsidRDefault="001A2EBF" w:rsidP="001A2EBF">
            <w:pPr>
              <w:numPr>
                <w:ilvl w:val="0"/>
                <w:numId w:val="15"/>
              </w:numPr>
              <w:spacing w:after="0" w:line="276" w:lineRule="auto"/>
              <w:jc w:val="both"/>
              <w:rPr>
                <w:rFonts w:cstheme="minorHAnsi"/>
                <w:lang w:val="mk-MK"/>
              </w:rPr>
            </w:pPr>
            <w:r w:rsidRPr="001A2EBF">
              <w:rPr>
                <w:lang w:val="mk-MK"/>
              </w:rPr>
              <w:t>Соодветно пакување и означување на кутиите со опасен отпад;</w:t>
            </w:r>
          </w:p>
          <w:p w14:paraId="06D9753A" w14:textId="77777777" w:rsidR="001A2EBF" w:rsidRPr="001A2EBF" w:rsidRDefault="001A2EBF" w:rsidP="001A2EBF">
            <w:pPr>
              <w:numPr>
                <w:ilvl w:val="0"/>
                <w:numId w:val="15"/>
              </w:numPr>
              <w:spacing w:after="0" w:line="240" w:lineRule="auto"/>
              <w:contextualSpacing/>
              <w:rPr>
                <w:bCs/>
                <w:lang w:val="mk-MK"/>
              </w:rPr>
            </w:pPr>
            <w:r w:rsidRPr="001A2EBF">
              <w:rPr>
                <w:bCs/>
                <w:lang w:val="mk-MK"/>
              </w:rPr>
              <w:t>Пакувањето треба да е во сообразност со барањата на националното законодавство</w:t>
            </w:r>
          </w:p>
          <w:p w14:paraId="5F72DAE8" w14:textId="77777777" w:rsidR="001A2EBF" w:rsidRPr="001A2EBF" w:rsidRDefault="001A2EBF" w:rsidP="006C4D13">
            <w:pPr>
              <w:numPr>
                <w:ilvl w:val="0"/>
                <w:numId w:val="15"/>
              </w:numPr>
              <w:spacing w:after="0" w:line="240" w:lineRule="auto"/>
              <w:contextualSpacing/>
              <w:jc w:val="both"/>
              <w:rPr>
                <w:bCs/>
                <w:lang w:val="mk-MK"/>
              </w:rPr>
            </w:pPr>
            <w:r w:rsidRPr="001A2EBF">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5444CFE5" w14:textId="77777777" w:rsidR="001A2EBF" w:rsidRPr="001A2EBF" w:rsidRDefault="001A2EBF" w:rsidP="001A2EBF">
            <w:pPr>
              <w:numPr>
                <w:ilvl w:val="0"/>
                <w:numId w:val="15"/>
              </w:numPr>
              <w:spacing w:after="0" w:line="276" w:lineRule="auto"/>
              <w:jc w:val="both"/>
              <w:rPr>
                <w:rFonts w:cstheme="minorHAnsi"/>
                <w:lang w:val="mk-MK"/>
              </w:rPr>
            </w:pPr>
            <w:r w:rsidRPr="001A2EBF">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6EE86752" w14:textId="77777777" w:rsidR="001A2EBF" w:rsidRPr="001A2EBF" w:rsidRDefault="001A2EBF" w:rsidP="001A2EBF">
            <w:pPr>
              <w:numPr>
                <w:ilvl w:val="0"/>
                <w:numId w:val="15"/>
              </w:numPr>
              <w:spacing w:after="0" w:line="276" w:lineRule="auto"/>
              <w:jc w:val="both"/>
              <w:rPr>
                <w:rFonts w:cstheme="minorHAnsi"/>
                <w:lang w:val="mk-MK"/>
              </w:rPr>
            </w:pPr>
            <w:r w:rsidRPr="001A2EBF">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64D09A8A"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lastRenderedPageBreak/>
              <w:t xml:space="preserve">Отпадната вода собрана на локацијата не смее да се испушта во животната средина без претходно пречистување; </w:t>
            </w:r>
          </w:p>
          <w:p w14:paraId="03C1EAA5" w14:textId="305E6E8A"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 xml:space="preserve">Привременото или трајното одлагање на отпад во близина на водните текови (река </w:t>
            </w:r>
            <w:r w:rsidR="006C4D13">
              <w:rPr>
                <w:rFonts w:cstheme="minorHAnsi"/>
                <w:lang w:val="mk-MK"/>
              </w:rPr>
              <w:t>Пена</w:t>
            </w:r>
            <w:r w:rsidRPr="001A2EBF">
              <w:rPr>
                <w:rFonts w:cstheme="minorHAnsi"/>
                <w:lang w:val="mk-MK"/>
              </w:rPr>
              <w:t xml:space="preserve">) е забрането; </w:t>
            </w:r>
          </w:p>
          <w:p w14:paraId="415370C4"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Забрането е сервисирање на возилата и механизацијата на градежната локација;</w:t>
            </w:r>
          </w:p>
          <w:p w14:paraId="3919EB37"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Спречување на истекувања на масло и други загадувачи во водата и почвата во најголема можна мера;</w:t>
            </w:r>
          </w:p>
          <w:p w14:paraId="326178EB" w14:textId="77777777" w:rsidR="001A2EBF" w:rsidRPr="001A2EBF" w:rsidRDefault="001A2EBF" w:rsidP="001A2EBF">
            <w:pPr>
              <w:numPr>
                <w:ilvl w:val="0"/>
                <w:numId w:val="15"/>
              </w:numPr>
              <w:spacing w:after="0" w:line="276" w:lineRule="auto"/>
              <w:jc w:val="both"/>
              <w:rPr>
                <w:rFonts w:cstheme="minorHAnsi"/>
                <w:lang w:val="mk-MK"/>
              </w:rPr>
            </w:pPr>
            <w:r w:rsidRPr="001A2EBF">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14:paraId="0CF9414D" w14:textId="77777777" w:rsidR="00D7526C" w:rsidRDefault="001A2EBF" w:rsidP="001A2EBF">
            <w:pPr>
              <w:numPr>
                <w:ilvl w:val="0"/>
                <w:numId w:val="15"/>
              </w:numPr>
              <w:spacing w:after="0" w:line="276" w:lineRule="auto"/>
              <w:jc w:val="both"/>
              <w:rPr>
                <w:rFonts w:cstheme="minorHAnsi"/>
                <w:lang w:val="mk-MK"/>
              </w:rPr>
            </w:pPr>
            <w:r w:rsidRPr="001A2EBF">
              <w:rPr>
                <w:rFonts w:cstheme="minorHAnsi"/>
                <w:lang w:val="mk-MK"/>
              </w:rPr>
              <w:t>Примена на мерки за стабилност на почвата кога е потребно</w:t>
            </w:r>
          </w:p>
          <w:p w14:paraId="257FCCDB" w14:textId="77777777" w:rsidR="001A2EBF" w:rsidRPr="003C325F" w:rsidRDefault="00D7526C" w:rsidP="001A2EBF">
            <w:pPr>
              <w:numPr>
                <w:ilvl w:val="0"/>
                <w:numId w:val="15"/>
              </w:numPr>
              <w:spacing w:after="0" w:line="276" w:lineRule="auto"/>
              <w:jc w:val="both"/>
              <w:rPr>
                <w:rStyle w:val="jlqj4b"/>
                <w:rFonts w:cstheme="minorHAnsi"/>
                <w:lang w:val="mk-MK"/>
              </w:rPr>
            </w:pPr>
            <w:r w:rsidRPr="003C325F">
              <w:rPr>
                <w:rStyle w:val="jlqj4b"/>
                <w:lang w:val="mk-MK"/>
              </w:rPr>
              <w:t>Спречување на ерозијата на почвата со употреба на габиони, паравани, специјализирани огради, зазеленување (само со домашни растенија) итн.</w:t>
            </w:r>
          </w:p>
          <w:p w14:paraId="6068A457" w14:textId="37C556BD" w:rsidR="003C325F" w:rsidRPr="003C325F" w:rsidRDefault="003C325F" w:rsidP="001A2EBF">
            <w:pPr>
              <w:numPr>
                <w:ilvl w:val="0"/>
                <w:numId w:val="15"/>
              </w:numPr>
              <w:spacing w:after="0" w:line="276" w:lineRule="auto"/>
              <w:jc w:val="both"/>
              <w:rPr>
                <w:rFonts w:cstheme="minorHAnsi"/>
                <w:lang w:val="mk-MK"/>
              </w:rPr>
            </w:pPr>
            <w:r w:rsidRPr="003C325F">
              <w:rPr>
                <w:rStyle w:val="jlqj4b"/>
                <w:lang w:val="mk-MK"/>
              </w:rPr>
              <w:t>Убиството на пат ќе се третира во согласност со добрите меѓународни индустриски стандарди, по можност во фабриката за рендерирање.</w:t>
            </w:r>
            <w:r w:rsidRPr="003C325F">
              <w:rPr>
                <w:rStyle w:val="viiyi"/>
                <w:lang w:val="mk-MK"/>
              </w:rPr>
              <w:t xml:space="preserve"> </w:t>
            </w:r>
            <w:r w:rsidRPr="003C325F">
              <w:rPr>
                <w:rStyle w:val="jlqj4b"/>
                <w:lang w:val="mk-MK"/>
              </w:rPr>
              <w:t>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 или санитарно одделение.</w:t>
            </w:r>
            <w:r w:rsidRPr="003C325F">
              <w:rPr>
                <w:rStyle w:val="viiyi"/>
                <w:lang w:val="mk-MK"/>
              </w:rPr>
              <w:t xml:space="preserve"> </w:t>
            </w:r>
            <w:r w:rsidRPr="003C325F">
              <w:rPr>
                <w:rStyle w:val="jlqj4b"/>
                <w:lang w:val="mk-MK"/>
              </w:rPr>
              <w:t>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3C325F">
              <w:rPr>
                <w:rStyle w:val="viiyi"/>
                <w:lang w:val="mk-MK"/>
              </w:rPr>
              <w:t xml:space="preserve"> </w:t>
            </w:r>
            <w:r w:rsidRPr="003C325F">
              <w:rPr>
                <w:rStyle w:val="jlqj4b"/>
                <w:lang w:val="mk-MK"/>
              </w:rPr>
              <w:t>Локациите на депонирање мора да бидат регистрирани и архивирани.</w:t>
            </w:r>
            <w:r w:rsidRPr="003C325F">
              <w:rPr>
                <w:rStyle w:val="viiyi"/>
                <w:lang w:val="mk-MK"/>
              </w:rPr>
              <w:t xml:space="preserve"> </w:t>
            </w:r>
            <w:r w:rsidRPr="003C325F">
              <w:rPr>
                <w:rStyle w:val="jlqj4b"/>
                <w:lang w:val="mk-MK"/>
              </w:rPr>
              <w:t>За време на ракувањето со труповите и транспортот ќе се носи соодветна ППЕ и ќе се почитуваат други заштитни процедури.</w:t>
            </w:r>
          </w:p>
        </w:tc>
      </w:tr>
      <w:tr w:rsidR="001A2EBF" w:rsidRPr="001A2EBF" w14:paraId="2B00593D" w14:textId="77777777" w:rsidTr="003C1869">
        <w:trPr>
          <w:jc w:val="center"/>
        </w:trPr>
        <w:tc>
          <w:tcPr>
            <w:tcW w:w="916" w:type="pct"/>
            <w:vMerge/>
            <w:vAlign w:val="center"/>
          </w:tcPr>
          <w:p w14:paraId="1A576362"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58C5C7A" w14:textId="77777777" w:rsidR="001A2EBF" w:rsidRPr="001A2EBF" w:rsidRDefault="001A2EBF" w:rsidP="001A2EBF">
            <w:pPr>
              <w:spacing w:after="0"/>
              <w:jc w:val="center"/>
              <w:rPr>
                <w:rFonts w:cstheme="minorHAnsi"/>
                <w:lang w:val="mk-MK"/>
              </w:rPr>
            </w:pPr>
            <w:r w:rsidRPr="001A2EBF">
              <w:rPr>
                <w:rFonts w:cstheme="minorHAnsi"/>
                <w:lang w:val="mk-MK"/>
              </w:rPr>
              <w:t>Заштита на природата</w:t>
            </w:r>
          </w:p>
        </w:tc>
        <w:tc>
          <w:tcPr>
            <w:tcW w:w="3121" w:type="pct"/>
          </w:tcPr>
          <w:p w14:paraId="14C47ECD" w14:textId="77777777" w:rsidR="001A2EBF" w:rsidRPr="001A2EBF" w:rsidRDefault="001A2EBF" w:rsidP="00EC0751">
            <w:pPr>
              <w:numPr>
                <w:ilvl w:val="0"/>
                <w:numId w:val="9"/>
              </w:numPr>
              <w:tabs>
                <w:tab w:val="clear" w:pos="785"/>
                <w:tab w:val="num" w:pos="452"/>
              </w:tabs>
              <w:spacing w:after="0" w:line="276" w:lineRule="auto"/>
              <w:ind w:left="452"/>
              <w:jc w:val="both"/>
              <w:rPr>
                <w:rFonts w:cstheme="minorHAnsi"/>
                <w:lang w:val="mk-MK"/>
              </w:rPr>
            </w:pPr>
            <w:r w:rsidRPr="001A2EBF">
              <w:rPr>
                <w:lang w:val="mk-MK"/>
              </w:rPr>
              <w:t xml:space="preserve">Нема загрозени, значајни растителни / животински видови се наоѓаат во близина на проектните места. </w:t>
            </w:r>
          </w:p>
          <w:p w14:paraId="51414714" w14:textId="77777777" w:rsidR="001A2EBF" w:rsidRPr="001A2EBF" w:rsidRDefault="001A2EBF" w:rsidP="00EC0751">
            <w:pPr>
              <w:numPr>
                <w:ilvl w:val="0"/>
                <w:numId w:val="9"/>
              </w:numPr>
              <w:tabs>
                <w:tab w:val="clear" w:pos="785"/>
                <w:tab w:val="num" w:pos="452"/>
              </w:tabs>
              <w:spacing w:after="0" w:line="276" w:lineRule="auto"/>
              <w:ind w:left="452"/>
              <w:jc w:val="both"/>
              <w:rPr>
                <w:rFonts w:cstheme="minorHAnsi"/>
                <w:lang w:val="mk-MK"/>
              </w:rPr>
            </w:pPr>
            <w:r w:rsidRPr="001A2EBF">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050A47B" w14:textId="77777777" w:rsidR="001A2EBF" w:rsidRPr="001A2EBF" w:rsidRDefault="001A2EBF" w:rsidP="00EC0751">
            <w:pPr>
              <w:numPr>
                <w:ilvl w:val="0"/>
                <w:numId w:val="9"/>
              </w:numPr>
              <w:tabs>
                <w:tab w:val="clear" w:pos="785"/>
                <w:tab w:val="num" w:pos="452"/>
              </w:tabs>
              <w:spacing w:after="0" w:line="276" w:lineRule="auto"/>
              <w:ind w:left="452"/>
              <w:jc w:val="both"/>
              <w:rPr>
                <w:rFonts w:cstheme="minorHAnsi"/>
                <w:lang w:val="mk-MK"/>
              </w:rPr>
            </w:pPr>
            <w:r w:rsidRPr="001A2EBF">
              <w:rPr>
                <w:rFonts w:cstheme="minorHAnsi"/>
                <w:lang w:val="mk-MK"/>
              </w:rPr>
              <w:t>Забрането е вознемирување на животните и собирање растенија во подрачјето;</w:t>
            </w:r>
          </w:p>
          <w:p w14:paraId="40C2D0D6" w14:textId="77777777" w:rsidR="001A2EBF" w:rsidRPr="001A2EBF"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1A2EBF">
              <w:rPr>
                <w:rFonts w:cstheme="minorHAnsi"/>
                <w:lang w:val="mk-MK"/>
              </w:rPr>
              <w:lastRenderedPageBreak/>
              <w:t>Работите на Рехабилитација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0CD26688" w14:textId="77777777" w:rsidR="001A2EBF" w:rsidRPr="001A2EBF"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1A2EBF">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7EB41923" w14:textId="77777777" w:rsidR="001A2EBF" w:rsidRPr="001A2EBF"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1A2EBF">
              <w:rPr>
                <w:rFonts w:cstheme="minorHAnsi"/>
                <w:lang w:val="mk-MK"/>
              </w:rPr>
              <w:t>Уништените растенија треба да се заменат со садење на нови, автохтони видови;</w:t>
            </w:r>
          </w:p>
          <w:p w14:paraId="5E355A96" w14:textId="77777777" w:rsidR="001A2EBF" w:rsidRPr="001A2EBF"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1A2EB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3FE10489" w14:textId="77777777" w:rsidR="001A2EBF" w:rsidRPr="001A2EBF"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1A2EBF">
              <w:rPr>
                <w:rFonts w:cstheme="minorHAnsi"/>
                <w:lang w:val="mk-MK"/>
              </w:rPr>
              <w:t>Строго се забранува собирањето растенија и билки во близината на локациите ;</w:t>
            </w:r>
          </w:p>
          <w:p w14:paraId="5434A617" w14:textId="77777777" w:rsidR="00EC0751" w:rsidRDefault="001A2EBF" w:rsidP="00EC0751">
            <w:pPr>
              <w:numPr>
                <w:ilvl w:val="0"/>
                <w:numId w:val="9"/>
              </w:numPr>
              <w:tabs>
                <w:tab w:val="clear" w:pos="785"/>
                <w:tab w:val="num" w:pos="452"/>
              </w:tabs>
              <w:spacing w:after="0" w:line="276" w:lineRule="auto"/>
              <w:ind w:left="452"/>
              <w:jc w:val="both"/>
              <w:rPr>
                <w:rFonts w:cstheme="minorHAnsi"/>
                <w:lang w:val="mk-MK"/>
              </w:rPr>
            </w:pPr>
            <w:r w:rsidRPr="001A2EBF">
              <w:rPr>
                <w:rFonts w:cstheme="minorHAnsi"/>
                <w:lang w:val="mk-MK"/>
              </w:rPr>
              <w:t>По крајот на работите на рехабилитација,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3677BFA8" w14:textId="3F2D5023" w:rsidR="001A2EBF" w:rsidRPr="00EC0751" w:rsidRDefault="00EC0751" w:rsidP="00EC0751">
            <w:pPr>
              <w:numPr>
                <w:ilvl w:val="0"/>
                <w:numId w:val="9"/>
              </w:numPr>
              <w:tabs>
                <w:tab w:val="clear" w:pos="785"/>
                <w:tab w:val="num" w:pos="452"/>
              </w:tabs>
              <w:spacing w:after="0" w:line="276" w:lineRule="auto"/>
              <w:ind w:left="452"/>
              <w:jc w:val="both"/>
              <w:rPr>
                <w:rFonts w:cstheme="minorHAnsi"/>
                <w:lang w:val="mk-MK"/>
              </w:rPr>
            </w:pPr>
            <w:r w:rsidRPr="00EC0751">
              <w:rPr>
                <w:rStyle w:val="jlqj4b"/>
                <w:lang w:val="mk-MK"/>
              </w:rPr>
              <w:t>Огнови на отворено и согорување на отпад е строго забрането</w:t>
            </w:r>
            <w:r w:rsidR="001A2EBF" w:rsidRPr="00EC0751">
              <w:rPr>
                <w:lang w:val="mk-MK"/>
              </w:rPr>
              <w:t>.</w:t>
            </w:r>
          </w:p>
        </w:tc>
      </w:tr>
      <w:tr w:rsidR="001A2EBF" w:rsidRPr="001A2EBF" w14:paraId="12BD09D6" w14:textId="77777777" w:rsidTr="003C1869">
        <w:trPr>
          <w:jc w:val="center"/>
        </w:trPr>
        <w:tc>
          <w:tcPr>
            <w:tcW w:w="916" w:type="pct"/>
            <w:vMerge/>
            <w:vAlign w:val="center"/>
          </w:tcPr>
          <w:p w14:paraId="476C3E65"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1EA27C3D" w14:textId="77777777" w:rsidR="001A2EBF" w:rsidRPr="001A2EBF" w:rsidRDefault="001A2EBF" w:rsidP="001A2EBF">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5A84F7F1"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Делниците што се санираат треба јасно да се обележат; </w:t>
            </w:r>
          </w:p>
          <w:p w14:paraId="3A28B2D7" w14:textId="5C3D714A"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Дистрибуцијата на материјали и другите намени за кои се користи локалниот пат/улица треба да и се најави на </w:t>
            </w:r>
            <w:r w:rsidR="00AC18D2">
              <w:rPr>
                <w:rFonts w:cstheme="minorHAnsi"/>
                <w:lang w:val="mk-MK"/>
              </w:rPr>
              <w:t>Општина Тетово</w:t>
            </w:r>
            <w:r w:rsidRPr="001A2EBF">
              <w:rPr>
                <w:rFonts w:cstheme="minorHAnsi"/>
              </w:rPr>
              <w:t xml:space="preserve"> </w:t>
            </w:r>
            <w:r w:rsidRPr="001A2EBF">
              <w:rPr>
                <w:rFonts w:cstheme="minorHAnsi"/>
                <w:lang w:val="mk-MK"/>
              </w:rPr>
              <w:t xml:space="preserve">и да се координира со неа. Изведувачот презема безбедносни мерки за спречување несреќи; </w:t>
            </w:r>
          </w:p>
          <w:p w14:paraId="4661B739"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01993A8E"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Истечените материјали веднаш се отстрануваат од патеките и се чистат. Патеките треба добро да се одржуваат;</w:t>
            </w:r>
          </w:p>
          <w:p w14:paraId="6E681D05"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Почвата и купиштата материјали се чуваат одвоено;</w:t>
            </w:r>
          </w:p>
          <w:p w14:paraId="26B1C4C3"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12FDB76A"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Купиштата материјал не смеат да надминуваат 2 m во висина, за да се спречи растурање и ризик од пад на материјал;</w:t>
            </w:r>
          </w:p>
          <w:p w14:paraId="2A720752"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667692D6" w14:textId="77777777" w:rsidR="001A2EBF" w:rsidRPr="001A2EBF" w:rsidRDefault="001A2EBF" w:rsidP="001A2EBF">
            <w:pPr>
              <w:numPr>
                <w:ilvl w:val="0"/>
                <w:numId w:val="14"/>
              </w:numPr>
              <w:tabs>
                <w:tab w:val="num" w:pos="360"/>
              </w:tabs>
              <w:spacing w:after="0" w:line="276" w:lineRule="auto"/>
              <w:ind w:left="360"/>
              <w:jc w:val="both"/>
              <w:rPr>
                <w:rFonts w:cstheme="minorHAnsi"/>
                <w:lang w:val="mk-MK"/>
              </w:rPr>
            </w:pPr>
            <w:r w:rsidRPr="001A2EBF">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DEC065D" w14:textId="77777777" w:rsidR="001A2EBF" w:rsidRPr="001A2EBF" w:rsidRDefault="001A2EBF" w:rsidP="001A2EBF">
            <w:pPr>
              <w:numPr>
                <w:ilvl w:val="0"/>
                <w:numId w:val="14"/>
              </w:numPr>
              <w:tabs>
                <w:tab w:val="num" w:pos="1026"/>
              </w:tabs>
              <w:spacing w:after="0" w:line="276" w:lineRule="auto"/>
              <w:ind w:left="317"/>
              <w:jc w:val="both"/>
              <w:rPr>
                <w:rFonts w:cstheme="minorHAnsi"/>
                <w:lang w:val="mk-MK"/>
              </w:rPr>
            </w:pPr>
            <w:r w:rsidRPr="001A2EBF">
              <w:rPr>
                <w:rFonts w:cstheme="minorHAnsi"/>
                <w:lang w:val="mk-MK"/>
              </w:rPr>
              <w:t>Во соседните подрачја, особено во заштитените подрачја, не смее да има каменоломи или диви депонии;</w:t>
            </w:r>
          </w:p>
        </w:tc>
      </w:tr>
      <w:tr w:rsidR="001A2EBF" w:rsidRPr="001A2EBF" w14:paraId="6C2420FC" w14:textId="77777777" w:rsidTr="003C1869">
        <w:trPr>
          <w:jc w:val="center"/>
        </w:trPr>
        <w:tc>
          <w:tcPr>
            <w:tcW w:w="916" w:type="pct"/>
            <w:vAlign w:val="center"/>
          </w:tcPr>
          <w:p w14:paraId="792F0784" w14:textId="77777777" w:rsidR="001A2EBF" w:rsidRPr="001A2EBF" w:rsidRDefault="001A2EBF" w:rsidP="001A2EBF">
            <w:pPr>
              <w:spacing w:after="0"/>
              <w:jc w:val="center"/>
              <w:rPr>
                <w:rFonts w:cstheme="minorHAnsi"/>
                <w:lang w:val="mk-MK"/>
              </w:rPr>
            </w:pPr>
            <w:r w:rsidRPr="001A2EBF">
              <w:rPr>
                <w:rFonts w:cstheme="minorHAnsi"/>
                <w:b/>
                <w:lang w:val="mk-MK"/>
              </w:rPr>
              <w:lastRenderedPageBreak/>
              <w:t>C.</w:t>
            </w:r>
            <w:r w:rsidRPr="001A2EBF">
              <w:rPr>
                <w:rFonts w:cstheme="minorHAnsi"/>
                <w:lang w:val="mk-MK"/>
              </w:rPr>
              <w:t xml:space="preserve"> Активности се одвиваат во близина на иригациони канали и/или водни тела, како реки, езера, меѓународни води, итн.?</w:t>
            </w:r>
          </w:p>
          <w:p w14:paraId="1C405CAD"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C3006ED" w14:textId="77777777" w:rsidR="001A2EBF" w:rsidRPr="001A2EBF" w:rsidRDefault="001A2EBF" w:rsidP="001A2EBF">
            <w:pPr>
              <w:spacing w:after="0"/>
              <w:jc w:val="center"/>
              <w:rPr>
                <w:rFonts w:cstheme="minorHAnsi"/>
                <w:lang w:val="mk-MK"/>
              </w:rPr>
            </w:pPr>
            <w:r w:rsidRPr="001A2EBF">
              <w:rPr>
                <w:rFonts w:cstheme="minorHAnsi"/>
                <w:bCs/>
                <w:lang w:val="mk-MK"/>
              </w:rPr>
              <w:t>Загадување на водата</w:t>
            </w:r>
          </w:p>
        </w:tc>
        <w:tc>
          <w:tcPr>
            <w:tcW w:w="3121" w:type="pct"/>
          </w:tcPr>
          <w:p w14:paraId="0986A724" w14:textId="35910910" w:rsidR="001A2EBF" w:rsidRPr="001A2EBF" w:rsidRDefault="001A2EBF" w:rsidP="001A2EBF">
            <w:pPr>
              <w:numPr>
                <w:ilvl w:val="0"/>
                <w:numId w:val="43"/>
              </w:numPr>
              <w:tabs>
                <w:tab w:val="num" w:pos="360"/>
              </w:tabs>
              <w:spacing w:after="0" w:line="276" w:lineRule="auto"/>
              <w:ind w:left="360"/>
              <w:jc w:val="both"/>
              <w:rPr>
                <w:rFonts w:cstheme="minorHAnsi"/>
                <w:lang w:val="mk-MK"/>
              </w:rPr>
            </w:pPr>
            <w:r w:rsidRPr="001A2EBF">
              <w:rPr>
                <w:rFonts w:cstheme="minorHAnsi"/>
                <w:lang w:val="mk-MK"/>
              </w:rPr>
              <w:t xml:space="preserve">Треба да се применат добри градежни практики за да се избегне загадување на водата во реката </w:t>
            </w:r>
            <w:r w:rsidR="00892C0C">
              <w:rPr>
                <w:rFonts w:cstheme="minorHAnsi"/>
                <w:lang w:val="mk-MK"/>
              </w:rPr>
              <w:t>Пена</w:t>
            </w:r>
            <w:r w:rsidRPr="001A2EBF">
              <w:rPr>
                <w:rFonts w:cstheme="minorHAnsi"/>
                <w:lang w:val="mk-MK"/>
              </w:rPr>
              <w:t xml:space="preserve">; </w:t>
            </w:r>
          </w:p>
          <w:p w14:paraId="0DC6B911" w14:textId="77777777" w:rsidR="001A2EBF" w:rsidRPr="001A2EBF" w:rsidRDefault="001A2EBF" w:rsidP="001A2EBF">
            <w:pPr>
              <w:numPr>
                <w:ilvl w:val="0"/>
                <w:numId w:val="43"/>
              </w:numPr>
              <w:tabs>
                <w:tab w:val="num" w:pos="360"/>
              </w:tabs>
              <w:spacing w:after="0" w:line="276" w:lineRule="auto"/>
              <w:ind w:left="360"/>
              <w:jc w:val="both"/>
              <w:rPr>
                <w:rFonts w:cstheme="minorHAnsi"/>
                <w:lang w:val="mk-MK"/>
              </w:rPr>
            </w:pPr>
            <w:r w:rsidRPr="001A2EBF">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1BB6825E" w14:textId="11F67EC5" w:rsidR="001A2EBF" w:rsidRPr="001A2EBF" w:rsidRDefault="001A2EBF" w:rsidP="001A2EBF">
            <w:pPr>
              <w:numPr>
                <w:ilvl w:val="0"/>
                <w:numId w:val="43"/>
              </w:numPr>
              <w:tabs>
                <w:tab w:val="num" w:pos="360"/>
              </w:tabs>
              <w:spacing w:after="0" w:line="276" w:lineRule="auto"/>
              <w:ind w:left="360"/>
              <w:jc w:val="both"/>
              <w:rPr>
                <w:rFonts w:cstheme="minorHAnsi"/>
                <w:lang w:val="mk-MK"/>
              </w:rPr>
            </w:pPr>
            <w:r w:rsidRPr="001A2EBF">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коритото на реката </w:t>
            </w:r>
            <w:r w:rsidR="00892C0C">
              <w:rPr>
                <w:rFonts w:cstheme="minorHAnsi"/>
                <w:lang w:val="mk-MK"/>
              </w:rPr>
              <w:t>Пена</w:t>
            </w:r>
            <w:r w:rsidRPr="001A2EBF">
              <w:rPr>
                <w:rFonts w:cstheme="minorHAnsi"/>
                <w:lang w:val="mk-MK"/>
              </w:rPr>
              <w:t xml:space="preserve"> во пошироката околина на проектните локации, со цел да се спречи негативното влијание врз квалитетот на водата во реките;</w:t>
            </w:r>
          </w:p>
          <w:p w14:paraId="40B73920" w14:textId="77777777" w:rsidR="001A2EBF" w:rsidRDefault="001A2EBF" w:rsidP="00D2647D">
            <w:pPr>
              <w:numPr>
                <w:ilvl w:val="0"/>
                <w:numId w:val="43"/>
              </w:numPr>
              <w:tabs>
                <w:tab w:val="clear" w:pos="785"/>
              </w:tabs>
              <w:spacing w:after="0" w:line="276" w:lineRule="auto"/>
              <w:ind w:left="310"/>
              <w:jc w:val="both"/>
              <w:rPr>
                <w:rFonts w:cstheme="minorHAnsi"/>
                <w:lang w:val="mk-MK"/>
              </w:rPr>
            </w:pPr>
            <w:r w:rsidRPr="001A2EBF">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p w14:paraId="43B404AC" w14:textId="3A2051B2" w:rsidR="00D2647D" w:rsidRPr="001A2EBF" w:rsidRDefault="00D2647D" w:rsidP="00D2647D">
            <w:pPr>
              <w:numPr>
                <w:ilvl w:val="0"/>
                <w:numId w:val="43"/>
              </w:numPr>
              <w:tabs>
                <w:tab w:val="clear" w:pos="785"/>
              </w:tabs>
              <w:spacing w:after="0" w:line="276" w:lineRule="auto"/>
              <w:ind w:left="310"/>
              <w:jc w:val="both"/>
              <w:rPr>
                <w:rFonts w:cstheme="minorHAnsi"/>
                <w:lang w:val="mk-MK"/>
              </w:rPr>
            </w:pPr>
            <w:r>
              <w:rPr>
                <w:rFonts w:cstheme="minorHAnsi"/>
                <w:lang w:val="mk-MK"/>
              </w:rPr>
              <w:lastRenderedPageBreak/>
              <w:t>Реката Пена е на 100 метри (северно) одалечена од двете улици.</w:t>
            </w:r>
          </w:p>
        </w:tc>
      </w:tr>
      <w:tr w:rsidR="001A2EBF" w:rsidRPr="001A2EBF" w14:paraId="1A49EA6D" w14:textId="77777777" w:rsidTr="003C1869">
        <w:trPr>
          <w:jc w:val="center"/>
        </w:trPr>
        <w:tc>
          <w:tcPr>
            <w:tcW w:w="916" w:type="pct"/>
            <w:tcBorders>
              <w:bottom w:val="single" w:sz="4" w:space="0" w:color="auto"/>
            </w:tcBorders>
            <w:vAlign w:val="center"/>
          </w:tcPr>
          <w:p w14:paraId="41124FF8"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E. </w:t>
            </w:r>
            <w:r w:rsidRPr="001A2EB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1A2EBF" w:rsidRDefault="001A2EBF" w:rsidP="001A2EBF">
            <w:pPr>
              <w:spacing w:after="0"/>
              <w:jc w:val="center"/>
              <w:rPr>
                <w:rFonts w:cstheme="minorHAnsi"/>
                <w:lang w:val="mk-MK"/>
              </w:rPr>
            </w:pPr>
            <w:r w:rsidRPr="001A2EBF">
              <w:rPr>
                <w:rFonts w:cstheme="minorHAnsi"/>
                <w:lang w:val="mk-MK"/>
              </w:rPr>
              <w:t xml:space="preserve">Квалитет на водата </w:t>
            </w:r>
          </w:p>
        </w:tc>
        <w:tc>
          <w:tcPr>
            <w:tcW w:w="3121" w:type="pct"/>
          </w:tcPr>
          <w:p w14:paraId="748F4B5B" w14:textId="04EAF54E" w:rsidR="001A2EBF" w:rsidRDefault="001A2EBF" w:rsidP="001A2EBF">
            <w:pPr>
              <w:numPr>
                <w:ilvl w:val="0"/>
                <w:numId w:val="10"/>
              </w:numPr>
              <w:spacing w:after="0" w:line="276" w:lineRule="auto"/>
              <w:jc w:val="both"/>
              <w:rPr>
                <w:rFonts w:cstheme="minorHAnsi"/>
                <w:lang w:val="mk-MK"/>
              </w:rPr>
            </w:pPr>
            <w:r w:rsidRPr="001A2EBF">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p>
          <w:p w14:paraId="44D16A6E" w14:textId="759B75F3" w:rsidR="00D2647D" w:rsidRPr="00F822EC" w:rsidRDefault="00D2647D" w:rsidP="001A2EBF">
            <w:pPr>
              <w:numPr>
                <w:ilvl w:val="0"/>
                <w:numId w:val="10"/>
              </w:numPr>
              <w:spacing w:after="0" w:line="276" w:lineRule="auto"/>
              <w:jc w:val="both"/>
              <w:rPr>
                <w:rFonts w:cstheme="minorHAnsi"/>
                <w:lang w:val="mk-MK"/>
              </w:rPr>
            </w:pPr>
            <w:r w:rsidRPr="00F822EC">
              <w:rPr>
                <w:rStyle w:val="jlqj4b"/>
                <w:lang w:val="mk-MK"/>
              </w:rPr>
              <w:t>Нема да се испуштаат отпадни води без третман</w:t>
            </w:r>
            <w:r w:rsidR="00F822EC" w:rsidRPr="00F822EC">
              <w:rPr>
                <w:rStyle w:val="jlqj4b"/>
                <w:lang w:val="mk-MK"/>
              </w:rPr>
              <w:t>;</w:t>
            </w:r>
          </w:p>
          <w:p w14:paraId="384AE2DC" w14:textId="77777777" w:rsidR="001A2EBF" w:rsidRPr="001A2EBF" w:rsidRDefault="001A2EBF" w:rsidP="001A2EBF">
            <w:pPr>
              <w:numPr>
                <w:ilvl w:val="0"/>
                <w:numId w:val="10"/>
              </w:numPr>
              <w:spacing w:after="0" w:line="276" w:lineRule="auto"/>
              <w:jc w:val="both"/>
              <w:rPr>
                <w:rFonts w:cstheme="minorHAnsi"/>
                <w:lang w:val="mk-MK"/>
              </w:rPr>
            </w:pPr>
            <w:r w:rsidRPr="001A2EBF">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BEDF50E" w14:textId="77777777" w:rsidR="001A2EBF" w:rsidRPr="001A2EBF" w:rsidRDefault="001A2EBF" w:rsidP="001A2EBF">
            <w:pPr>
              <w:numPr>
                <w:ilvl w:val="0"/>
                <w:numId w:val="10"/>
              </w:numPr>
              <w:spacing w:after="0" w:line="276" w:lineRule="auto"/>
              <w:jc w:val="both"/>
              <w:rPr>
                <w:rFonts w:cstheme="minorHAnsi"/>
                <w:lang w:val="mk-MK"/>
              </w:rPr>
            </w:pPr>
            <w:r w:rsidRPr="001A2EBF">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2DED979" w14:textId="77777777" w:rsidR="001A2EBF" w:rsidRPr="001A2EBF" w:rsidRDefault="001A2EBF" w:rsidP="001A2EBF">
            <w:pPr>
              <w:numPr>
                <w:ilvl w:val="0"/>
                <w:numId w:val="10"/>
              </w:numPr>
              <w:spacing w:after="0" w:line="276" w:lineRule="auto"/>
              <w:jc w:val="both"/>
              <w:rPr>
                <w:rFonts w:cstheme="minorHAnsi"/>
                <w:lang w:val="mk-MK"/>
              </w:rPr>
            </w:pPr>
            <w:r w:rsidRPr="001A2EBF">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A2EBF" w14:paraId="4E2924A7" w14:textId="77777777" w:rsidTr="003C1869">
        <w:trPr>
          <w:jc w:val="center"/>
        </w:trPr>
        <w:tc>
          <w:tcPr>
            <w:tcW w:w="916" w:type="pct"/>
            <w:vAlign w:val="center"/>
          </w:tcPr>
          <w:p w14:paraId="20B3078E" w14:textId="77777777" w:rsidR="001A2EBF" w:rsidRPr="001A2EBF" w:rsidRDefault="001A2EBF" w:rsidP="001A2EBF">
            <w:pPr>
              <w:spacing w:after="0"/>
              <w:jc w:val="center"/>
              <w:rPr>
                <w:rFonts w:cstheme="minorHAnsi"/>
                <w:b/>
                <w:lang w:val="mk-MK"/>
              </w:rPr>
            </w:pPr>
            <w:r w:rsidRPr="001A2EBF">
              <w:rPr>
                <w:rFonts w:cstheme="minorHAnsi"/>
                <w:b/>
                <w:lang w:val="mk-MK"/>
              </w:rPr>
              <w:t xml:space="preserve">G. </w:t>
            </w:r>
            <w:r w:rsidRPr="001A2EBF">
              <w:rPr>
                <w:rFonts w:cstheme="minorHAnsi"/>
                <w:lang w:val="mk-MK"/>
              </w:rPr>
              <w:t xml:space="preserve">Безбедност на сообраќајот и пешаците </w:t>
            </w:r>
          </w:p>
        </w:tc>
        <w:tc>
          <w:tcPr>
            <w:tcW w:w="963" w:type="pct"/>
            <w:vAlign w:val="center"/>
          </w:tcPr>
          <w:p w14:paraId="0F358FA8" w14:textId="77777777" w:rsidR="001A2EBF" w:rsidRPr="001A2EBF" w:rsidRDefault="001A2EBF" w:rsidP="001A2EBF">
            <w:pPr>
              <w:spacing w:after="0"/>
              <w:jc w:val="center"/>
              <w:rPr>
                <w:rFonts w:cstheme="minorHAnsi"/>
                <w:lang w:val="mk-MK"/>
              </w:rPr>
            </w:pPr>
            <w:r w:rsidRPr="001A2EBF">
              <w:rPr>
                <w:rFonts w:cstheme="minorHAnsi"/>
                <w:lang w:val="mk-MK"/>
              </w:rPr>
              <w:t xml:space="preserve">Директни или индиректни опасности за јавниот сообраќај и пешаците поради работите на Рехабилитација  </w:t>
            </w:r>
          </w:p>
        </w:tc>
        <w:tc>
          <w:tcPr>
            <w:tcW w:w="3121" w:type="pct"/>
          </w:tcPr>
          <w:p w14:paraId="14D4D4EF" w14:textId="77777777" w:rsidR="001A2EBF" w:rsidRPr="001A2EBF" w:rsidRDefault="001A2EBF" w:rsidP="001A2EBF">
            <w:pPr>
              <w:spacing w:after="0"/>
              <w:rPr>
                <w:rFonts w:cstheme="minorHAnsi"/>
                <w:lang w:val="mk-MK"/>
              </w:rPr>
            </w:pPr>
            <w:r w:rsidRPr="001A2EBF">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541339" w14:textId="77777777" w:rsidR="000F58D5" w:rsidRDefault="001A2EBF" w:rsidP="001A2EBF">
            <w:pPr>
              <w:numPr>
                <w:ilvl w:val="0"/>
                <w:numId w:val="8"/>
              </w:numPr>
              <w:spacing w:after="0" w:line="276" w:lineRule="auto"/>
              <w:jc w:val="both"/>
              <w:rPr>
                <w:rFonts w:cstheme="minorHAnsi"/>
                <w:lang w:val="mk-MK"/>
              </w:rPr>
            </w:pPr>
            <w:r w:rsidRPr="00F822EC">
              <w:rPr>
                <w:rFonts w:cstheme="minorHAnsi"/>
                <w:b/>
                <w:bCs/>
                <w:lang w:val="mk-MK"/>
              </w:rPr>
              <w:t>Планот за управување со сообраќајот</w:t>
            </w:r>
            <w:r w:rsidRPr="001A2EBF">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p>
          <w:p w14:paraId="43F99171" w14:textId="47CC273F" w:rsidR="001A2EBF" w:rsidRPr="000F58D5" w:rsidRDefault="000F58D5" w:rsidP="001A2EBF">
            <w:pPr>
              <w:numPr>
                <w:ilvl w:val="0"/>
                <w:numId w:val="8"/>
              </w:numPr>
              <w:spacing w:after="0" w:line="276" w:lineRule="auto"/>
              <w:jc w:val="both"/>
              <w:rPr>
                <w:rFonts w:cstheme="minorHAnsi"/>
                <w:lang w:val="mk-MK"/>
              </w:rPr>
            </w:pPr>
            <w:r w:rsidRPr="000F58D5">
              <w:rPr>
                <w:rStyle w:val="jlqj4b"/>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0F58D5">
              <w:rPr>
                <w:rStyle w:val="viiyi"/>
                <w:lang w:val="mk-MK"/>
              </w:rPr>
              <w:t xml:space="preserve"> </w:t>
            </w:r>
            <w:r w:rsidRPr="000F58D5">
              <w:rPr>
                <w:rStyle w:val="jlqj4b"/>
                <w:lang w:val="mk-MK"/>
              </w:rPr>
              <w:t>за безбедност во сообраќајот;</w:t>
            </w:r>
            <w:r w:rsidRPr="000F58D5">
              <w:rPr>
                <w:lang w:val="mk-MK"/>
              </w:rPr>
              <w:t xml:space="preserve"> </w:t>
            </w:r>
            <w:r w:rsidR="001A2EBF" w:rsidRPr="000F58D5">
              <w:rPr>
                <w:rFonts w:cstheme="minorHAnsi"/>
                <w:lang w:val="mk-MK"/>
              </w:rPr>
              <w:t xml:space="preserve"> </w:t>
            </w:r>
          </w:p>
          <w:p w14:paraId="584D73DE"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Соседните заедници (лоцирани долж/во близина на проектните локации) треба навреме да се информираат за работите што претстојат;</w:t>
            </w:r>
          </w:p>
          <w:p w14:paraId="2E62E0FE" w14:textId="7A41EFE5"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lastRenderedPageBreak/>
              <w:t xml:space="preserve">Во случај сообраќајот да биде прекинат, Изведувачот, во соработка со </w:t>
            </w:r>
            <w:r w:rsidR="00E41E0C">
              <w:rPr>
                <w:rFonts w:cstheme="minorHAnsi"/>
                <w:lang w:val="mk-MK"/>
              </w:rPr>
              <w:t>Општина</w:t>
            </w:r>
            <w:r w:rsidRPr="001A2EBF">
              <w:rPr>
                <w:rFonts w:cstheme="minorHAnsi"/>
              </w:rPr>
              <w:t xml:space="preserve"> </w:t>
            </w:r>
            <w:r w:rsidR="00E41E0C">
              <w:rPr>
                <w:rFonts w:cstheme="minorHAnsi"/>
                <w:lang w:val="mk-MK"/>
              </w:rPr>
              <w:t>Тетово</w:t>
            </w:r>
            <w:r w:rsidRPr="001A2EBF">
              <w:rPr>
                <w:rFonts w:cstheme="minorHAnsi"/>
                <w:lang w:val="mk-MK"/>
              </w:rPr>
              <w:t xml:space="preserve"> и сообраќајната полиција, да организира алтернативни рути;</w:t>
            </w:r>
          </w:p>
          <w:p w14:paraId="225E45D8"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15AA3395" w14:textId="1164339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 xml:space="preserve">Од суштинско значење е добра комуникација помеѓу Изведувачот, и локални претставници на локалната самоуправа во </w:t>
            </w:r>
            <w:r w:rsidR="00E41E0C">
              <w:rPr>
                <w:rFonts w:cstheme="minorHAnsi"/>
                <w:lang w:val="mk-MK"/>
              </w:rPr>
              <w:t>О</w:t>
            </w:r>
            <w:r w:rsidRPr="001A2EBF">
              <w:rPr>
                <w:rFonts w:cstheme="minorHAnsi"/>
                <w:lang w:val="mk-MK"/>
              </w:rPr>
              <w:t xml:space="preserve">пштина </w:t>
            </w:r>
            <w:r w:rsidR="00E41E0C">
              <w:rPr>
                <w:rFonts w:cstheme="minorHAnsi"/>
                <w:lang w:val="mk-MK"/>
              </w:rPr>
              <w:t>Тетово</w:t>
            </w:r>
            <w:r w:rsidRPr="001A2EBF">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3D8992E0" w14:textId="689FCEB0"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Поставените табли и знаци не смеат да ја нарушуваат безбедноста на сообраќајот и видливоста</w:t>
            </w:r>
            <w:r w:rsidR="000F58D5">
              <w:rPr>
                <w:rFonts w:cstheme="minorHAnsi"/>
                <w:lang w:val="mk-MK"/>
              </w:rPr>
              <w:t xml:space="preserve">. </w:t>
            </w:r>
            <w:r w:rsidR="000F58D5" w:rsidRPr="000F58D5">
              <w:rPr>
                <w:rStyle w:val="jlqj4b"/>
                <w:lang w:val="mk-MK"/>
              </w:rPr>
              <w:t>Ако привремено се отстранат поради работи, сообраќајните знаци мора повторно да се постават.</w:t>
            </w:r>
            <w:r w:rsidR="000F58D5" w:rsidRPr="000F58D5">
              <w:rPr>
                <w:rStyle w:val="viiyi"/>
                <w:lang w:val="mk-MK"/>
              </w:rPr>
              <w:t xml:space="preserve"> </w:t>
            </w:r>
            <w:r w:rsidR="000F58D5" w:rsidRPr="000F58D5">
              <w:rPr>
                <w:rStyle w:val="jlqj4b"/>
                <w:lang w:val="mk-MK"/>
              </w:rPr>
              <w:t xml:space="preserve">Пред да </w:t>
            </w:r>
            <w:r w:rsidR="000F58D5">
              <w:rPr>
                <w:rStyle w:val="jlqj4b"/>
                <w:lang w:val="mk-MK"/>
              </w:rPr>
              <w:t>се завршат проектните актиовности и напуште проектната локација</w:t>
            </w:r>
            <w:r w:rsidR="000F58D5" w:rsidRPr="000F58D5">
              <w:rPr>
                <w:rStyle w:val="jlqj4b"/>
                <w:lang w:val="mk-MK"/>
              </w:rPr>
              <w:t xml:space="preserve">, деловите мора да бидат целосно оперативни (сообраќајни знаци, сигнализација, итн.) во согласност со националната регулатива и насоките на </w:t>
            </w:r>
            <w:r w:rsidR="000F58D5">
              <w:rPr>
                <w:rFonts w:cstheme="minorHAnsi"/>
              </w:rPr>
              <w:t>WB EHS</w:t>
            </w:r>
            <w:r w:rsidRPr="000F58D5">
              <w:rPr>
                <w:rFonts w:cstheme="minorHAnsi"/>
                <w:lang w:val="mk-MK"/>
              </w:rPr>
              <w:t>;</w:t>
            </w:r>
            <w:r w:rsidRPr="001A2EBF">
              <w:rPr>
                <w:rFonts w:cstheme="minorHAnsi"/>
                <w:lang w:val="mk-MK"/>
              </w:rPr>
              <w:t xml:space="preserve"> </w:t>
            </w:r>
          </w:p>
          <w:p w14:paraId="61D47A9B"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Треба да се обезбедат и да се постават соодветни ленти и знаци за предупредување;</w:t>
            </w:r>
          </w:p>
          <w:p w14:paraId="2F708758"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 xml:space="preserve">Треба да се забрани пристап на невработени лица во ограденото подрачје; </w:t>
            </w:r>
          </w:p>
          <w:p w14:paraId="0B04F830"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58B20C46"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418DB42B"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 xml:space="preserve">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w:t>
            </w:r>
            <w:r w:rsidRPr="001A2EBF">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p>
          <w:p w14:paraId="7445AE2F"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303835BD"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„шпицот“да се регулира рачно, итн.);</w:t>
            </w:r>
          </w:p>
          <w:p w14:paraId="77726674"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7AD16553" w14:textId="77777777" w:rsidR="001A2EBF" w:rsidRPr="001A2EBF" w:rsidRDefault="001A2EBF" w:rsidP="001A2EBF">
            <w:pPr>
              <w:numPr>
                <w:ilvl w:val="0"/>
                <w:numId w:val="8"/>
              </w:numPr>
              <w:spacing w:after="0" w:line="276" w:lineRule="auto"/>
              <w:jc w:val="both"/>
              <w:rPr>
                <w:rFonts w:cstheme="minorHAnsi"/>
                <w:lang w:val="mk-MK"/>
              </w:rPr>
            </w:pPr>
            <w:r w:rsidRPr="001A2EBF">
              <w:rPr>
                <w:rFonts w:cstheme="minorHAnsi"/>
                <w:lang w:val="mk-MK"/>
              </w:rPr>
              <w:t>Работното време да се прилагоди на локалните сообраќајни трендови</w:t>
            </w:r>
            <w:r w:rsidRPr="001A2EBF">
              <w:rPr>
                <w:rFonts w:cstheme="minorHAnsi"/>
              </w:rPr>
              <w:t>.</w:t>
            </w:r>
          </w:p>
        </w:tc>
      </w:tr>
      <w:tr w:rsidR="001A2EBF" w:rsidRPr="001A2EBF" w14:paraId="7698F79E" w14:textId="77777777" w:rsidTr="003C1869">
        <w:trPr>
          <w:trHeight w:val="273"/>
          <w:jc w:val="center"/>
        </w:trPr>
        <w:tc>
          <w:tcPr>
            <w:tcW w:w="916" w:type="pct"/>
            <w:vAlign w:val="center"/>
          </w:tcPr>
          <w:p w14:paraId="1B6FEC1E" w14:textId="77777777" w:rsidR="001A2EBF" w:rsidRPr="001A2EBF" w:rsidRDefault="001A2EBF" w:rsidP="001A2EBF">
            <w:pPr>
              <w:spacing w:after="0"/>
              <w:jc w:val="center"/>
              <w:rPr>
                <w:rFonts w:cstheme="minorHAnsi"/>
                <w:lang w:val="mk-MK"/>
              </w:rPr>
            </w:pPr>
            <w:r w:rsidRPr="001A2EBF">
              <w:rPr>
                <w:rFonts w:cstheme="minorHAnsi"/>
                <w:b/>
                <w:lang w:val="mk-MK"/>
              </w:rPr>
              <w:lastRenderedPageBreak/>
              <w:t>H.</w:t>
            </w:r>
            <w:r w:rsidRPr="001A2EBF">
              <w:rPr>
                <w:rFonts w:cstheme="minorHAnsi"/>
                <w:lang w:val="mk-MK"/>
              </w:rPr>
              <w:t xml:space="preserve"> Употреба на опасни или токсични материјали и создавање опасен отпад </w:t>
            </w:r>
          </w:p>
          <w:p w14:paraId="2FC1FF62" w14:textId="77777777" w:rsidR="001A2EBF" w:rsidRPr="001A2EBF" w:rsidRDefault="001A2EBF" w:rsidP="001A2EBF">
            <w:pPr>
              <w:spacing w:after="0"/>
              <w:jc w:val="center"/>
              <w:rPr>
                <w:rFonts w:cstheme="minorHAnsi"/>
                <w:lang w:val="mk-MK"/>
              </w:rPr>
            </w:pPr>
          </w:p>
        </w:tc>
        <w:tc>
          <w:tcPr>
            <w:tcW w:w="963" w:type="pct"/>
            <w:vAlign w:val="center"/>
          </w:tcPr>
          <w:p w14:paraId="406F2D31" w14:textId="77777777" w:rsidR="001A2EBF" w:rsidRPr="001A2EBF" w:rsidRDefault="001A2EBF" w:rsidP="001A2EBF">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04257B6F"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2CFD0181"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12F83D7"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lastRenderedPageBreak/>
              <w:t>Со опасниот отпад треба да управува друштво кое има лиценца за постапување со опасен отпад, во согласност со националното законодавство;</w:t>
            </w:r>
          </w:p>
          <w:p w14:paraId="339BAF18" w14:textId="77777777" w:rsidR="001A2EBF" w:rsidRPr="001A2EBF" w:rsidRDefault="001A2EBF" w:rsidP="001A2EBF">
            <w:pPr>
              <w:numPr>
                <w:ilvl w:val="0"/>
                <w:numId w:val="11"/>
              </w:numPr>
              <w:spacing w:after="0" w:line="276" w:lineRule="auto"/>
              <w:jc w:val="both"/>
              <w:rPr>
                <w:rFonts w:cstheme="minorHAnsi"/>
                <w:lang w:val="mk-MK"/>
              </w:rPr>
            </w:pPr>
            <w:r w:rsidRPr="001A2EBF">
              <w:rPr>
                <w:rFonts w:cstheme="minorHAnsi"/>
                <w:lang w:val="mk-MK"/>
              </w:rPr>
              <w:t xml:space="preserve">Не треба да се користат бои со токсични состојки или раствори или бои на база на олово. </w:t>
            </w:r>
          </w:p>
        </w:tc>
      </w:tr>
      <w:tr w:rsidR="002C0F25" w:rsidRPr="001A2EBF" w14:paraId="22488FF4" w14:textId="77777777" w:rsidTr="00873D5B">
        <w:trPr>
          <w:trHeight w:val="273"/>
          <w:jc w:val="center"/>
        </w:trPr>
        <w:tc>
          <w:tcPr>
            <w:tcW w:w="916" w:type="pct"/>
          </w:tcPr>
          <w:p w14:paraId="5EC18733" w14:textId="14A5621E" w:rsidR="002C0F25" w:rsidRPr="001A2EBF" w:rsidRDefault="002C0F25" w:rsidP="002C0F25">
            <w:pPr>
              <w:spacing w:after="0"/>
              <w:jc w:val="center"/>
              <w:rPr>
                <w:rFonts w:cstheme="minorHAnsi"/>
                <w:b/>
                <w:lang w:val="mk-MK"/>
              </w:rPr>
            </w:pPr>
            <w:r w:rsidRPr="007F25B6">
              <w:lastRenderedPageBreak/>
              <w:t xml:space="preserve">I. Инсталација / </w:t>
            </w:r>
            <w:r w:rsidRPr="002C0F25">
              <w:rPr>
                <w:lang w:val="mk-MK"/>
              </w:rPr>
              <w:t>преместување на електрични столбови</w:t>
            </w:r>
            <w:r w:rsidRPr="007F25B6">
              <w:t xml:space="preserve"> </w:t>
            </w:r>
          </w:p>
        </w:tc>
        <w:tc>
          <w:tcPr>
            <w:tcW w:w="963" w:type="pct"/>
          </w:tcPr>
          <w:p w14:paraId="416C99A0" w14:textId="27B1E627" w:rsidR="002C0F25" w:rsidRPr="002C0F25" w:rsidRDefault="002C0F25" w:rsidP="002C0F25">
            <w:pPr>
              <w:spacing w:after="0"/>
              <w:jc w:val="center"/>
              <w:rPr>
                <w:rFonts w:cstheme="minorHAnsi"/>
                <w:lang w:val="mk-MK"/>
              </w:rPr>
            </w:pPr>
            <w:r w:rsidRPr="002C0F25">
              <w:rPr>
                <w:lang w:val="mk-MK"/>
              </w:rPr>
              <w:t xml:space="preserve">Здравје и безбедност на работниците при работата </w:t>
            </w:r>
          </w:p>
        </w:tc>
        <w:tc>
          <w:tcPr>
            <w:tcW w:w="3121" w:type="pct"/>
          </w:tcPr>
          <w:p w14:paraId="0EF36E01" w14:textId="77777777"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 xml:space="preserve">Да се избегнува работење во услови на неисклучен довод на електрична енергија; </w:t>
            </w:r>
          </w:p>
          <w:p w14:paraId="2BCFC367" w14:textId="77777777"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Треба да се инсталира енергетски ефикасно осветлување (LED);</w:t>
            </w:r>
          </w:p>
          <w:p w14:paraId="5C88123E" w14:textId="77777777"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 xml:space="preserve">Осветлувањето и комплетната електрична инсталација треба да се проверат пред да се пуштат во работа; </w:t>
            </w:r>
          </w:p>
          <w:p w14:paraId="6B30CDD4" w14:textId="77777777"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Треба да се склучи договор со друштвото одговорно за преместување на постојните електрични столбови (ЕВН);</w:t>
            </w:r>
          </w:p>
          <w:p w14:paraId="4A554124" w14:textId="77777777"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 xml:space="preserve">Да се преземат мерки во текот на поставувањето подземни кабли; </w:t>
            </w:r>
          </w:p>
          <w:p w14:paraId="7E4E70C1" w14:textId="43B0D71F" w:rsidR="002C0F25" w:rsidRPr="001A2EBF" w:rsidRDefault="002C0F25" w:rsidP="002C0F25">
            <w:pPr>
              <w:numPr>
                <w:ilvl w:val="0"/>
                <w:numId w:val="11"/>
              </w:numPr>
              <w:spacing w:after="0" w:line="276" w:lineRule="auto"/>
              <w:jc w:val="both"/>
              <w:rPr>
                <w:rFonts w:cstheme="minorHAnsi"/>
                <w:lang w:val="mk-MK"/>
              </w:rPr>
            </w:pPr>
            <w:r w:rsidRPr="001A2EBF">
              <w:rPr>
                <w:rFonts w:cstheme="minorHAnsi"/>
                <w:lang w:val="mk-MK"/>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tc>
      </w:tr>
      <w:tr w:rsidR="001A2EBF" w:rsidRPr="001A2EBF" w14:paraId="01BBCAE6" w14:textId="77777777" w:rsidTr="003C1869">
        <w:trPr>
          <w:trHeight w:val="273"/>
          <w:jc w:val="center"/>
        </w:trPr>
        <w:tc>
          <w:tcPr>
            <w:tcW w:w="916" w:type="pct"/>
            <w:vAlign w:val="center"/>
          </w:tcPr>
          <w:p w14:paraId="28D65800" w14:textId="77777777" w:rsidR="001A2EBF" w:rsidRPr="001A2EBF" w:rsidRDefault="001A2EBF" w:rsidP="001A2EBF">
            <w:pPr>
              <w:spacing w:after="0"/>
              <w:jc w:val="center"/>
              <w:rPr>
                <w:rFonts w:cstheme="minorHAnsi"/>
                <w:b/>
                <w:lang w:val="mk-MK"/>
              </w:rPr>
            </w:pPr>
            <w:r w:rsidRPr="001A2EBF">
              <w:rPr>
                <w:rFonts w:cstheme="minorHAnsi"/>
                <w:b/>
                <w:lang w:val="mk-MK"/>
              </w:rPr>
              <w:t xml:space="preserve">J. </w:t>
            </w:r>
            <w:r w:rsidRPr="001A2EBF">
              <w:rPr>
                <w:lang w:val="mk-MK"/>
              </w:rPr>
              <w:t>Откуп на земјиштето</w:t>
            </w:r>
          </w:p>
        </w:tc>
        <w:tc>
          <w:tcPr>
            <w:tcW w:w="963" w:type="pct"/>
            <w:vAlign w:val="center"/>
          </w:tcPr>
          <w:p w14:paraId="41FAC34E" w14:textId="77777777" w:rsidR="001A2EBF" w:rsidRPr="001A2EBF" w:rsidRDefault="001A2EBF" w:rsidP="001A2EBF">
            <w:pPr>
              <w:spacing w:after="0"/>
              <w:jc w:val="center"/>
              <w:rPr>
                <w:rFonts w:cstheme="minorHAnsi"/>
                <w:lang w:val="mk-MK"/>
              </w:rPr>
            </w:pPr>
            <w:r w:rsidRPr="001A2EBF">
              <w:rPr>
                <w:lang w:val="mk-MK"/>
              </w:rPr>
              <w:t>Окупација на приватно земјиште</w:t>
            </w:r>
          </w:p>
        </w:tc>
        <w:tc>
          <w:tcPr>
            <w:tcW w:w="3121" w:type="pct"/>
          </w:tcPr>
          <w:p w14:paraId="4C234FDE" w14:textId="77777777" w:rsidR="001A2EBF" w:rsidRPr="001A2EBF" w:rsidRDefault="001A2EBF" w:rsidP="001A2EBF">
            <w:pPr>
              <w:numPr>
                <w:ilvl w:val="0"/>
                <w:numId w:val="42"/>
              </w:numPr>
              <w:spacing w:after="0" w:line="276" w:lineRule="auto"/>
              <w:jc w:val="both"/>
              <w:rPr>
                <w:rFonts w:cstheme="minorHAnsi"/>
                <w:lang w:val="mk-MK"/>
              </w:rPr>
            </w:pPr>
            <w:r w:rsidRPr="001A2EBF">
              <w:rPr>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1A2EBF" w:rsidRPr="001A2EBF" w14:paraId="08B8EDEE" w14:textId="77777777" w:rsidTr="003C1869">
        <w:trPr>
          <w:trHeight w:val="273"/>
          <w:jc w:val="center"/>
        </w:trPr>
        <w:tc>
          <w:tcPr>
            <w:tcW w:w="916" w:type="pct"/>
            <w:tcBorders>
              <w:bottom w:val="single" w:sz="4" w:space="0" w:color="auto"/>
            </w:tcBorders>
            <w:vAlign w:val="center"/>
          </w:tcPr>
          <w:p w14:paraId="1C638577" w14:textId="77777777" w:rsidR="001A2EBF" w:rsidRPr="001A2EBF" w:rsidRDefault="001A2EBF" w:rsidP="001A2EBF">
            <w:pPr>
              <w:spacing w:after="0"/>
              <w:jc w:val="center"/>
              <w:rPr>
                <w:rFonts w:cstheme="minorHAnsi"/>
                <w:b/>
                <w:lang w:val="mk-MK"/>
              </w:rPr>
            </w:pPr>
            <w:r w:rsidRPr="001A2EBF">
              <w:rPr>
                <w:rFonts w:cstheme="minorHAnsi"/>
                <w:b/>
                <w:lang w:val="mk-MK"/>
              </w:rPr>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3103EAA5" w14:textId="77777777" w:rsidR="001A2EBF" w:rsidRPr="001A2EBF" w:rsidRDefault="001A2EBF" w:rsidP="001A2EBF">
            <w:pPr>
              <w:spacing w:after="0"/>
              <w:jc w:val="center"/>
              <w:rPr>
                <w:lang w:val="mk-MK"/>
              </w:rPr>
            </w:pPr>
            <w:r w:rsidRPr="001A2EBF">
              <w:rPr>
                <w:rFonts w:cstheme="minorHAnsi"/>
                <w:lang w:val="mk-MK"/>
              </w:rPr>
              <w:t>Користење на приватно земјиште</w:t>
            </w:r>
          </w:p>
        </w:tc>
        <w:tc>
          <w:tcPr>
            <w:tcW w:w="3121" w:type="pct"/>
          </w:tcPr>
          <w:p w14:paraId="7E4D8033" w14:textId="77777777" w:rsidR="001A2EBF" w:rsidRPr="001A2EBF" w:rsidRDefault="001A2EBF" w:rsidP="001A2EBF">
            <w:pPr>
              <w:numPr>
                <w:ilvl w:val="0"/>
                <w:numId w:val="29"/>
              </w:numPr>
              <w:spacing w:after="0" w:line="276" w:lineRule="auto"/>
              <w:jc w:val="both"/>
              <w:rPr>
                <w:rFonts w:cstheme="minorHAnsi"/>
                <w:lang w:val="mk-MK"/>
              </w:rPr>
            </w:pPr>
            <w:r w:rsidRPr="001A2EBF">
              <w:rPr>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1A2EBF">
              <w:rPr>
                <w:rFonts w:cstheme="minorHAnsi"/>
                <w:lang w:val="mk-MK"/>
              </w:rPr>
              <w:t xml:space="preserve">; </w:t>
            </w:r>
          </w:p>
          <w:p w14:paraId="7E3C1092" w14:textId="77777777" w:rsidR="001A2EBF" w:rsidRPr="001A2EBF" w:rsidRDefault="001A2EBF" w:rsidP="001A2EBF">
            <w:pPr>
              <w:numPr>
                <w:ilvl w:val="0"/>
                <w:numId w:val="29"/>
              </w:numPr>
              <w:spacing w:after="0" w:line="276" w:lineRule="auto"/>
              <w:jc w:val="both"/>
              <w:rPr>
                <w:rFonts w:cstheme="minorHAnsi"/>
                <w:lang w:val="mk-MK"/>
              </w:rPr>
            </w:pPr>
            <w:r w:rsidRPr="001A2EBF">
              <w:rPr>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6154AE8B" w14:textId="77777777" w:rsidR="001A2EBF" w:rsidRPr="001A2EBF" w:rsidRDefault="001A2EBF" w:rsidP="001A2EBF">
            <w:pPr>
              <w:numPr>
                <w:ilvl w:val="0"/>
                <w:numId w:val="42"/>
              </w:numPr>
              <w:spacing w:after="0" w:line="276" w:lineRule="auto"/>
              <w:jc w:val="both"/>
              <w:rPr>
                <w:lang w:val="mk-MK"/>
              </w:rPr>
            </w:pPr>
            <w:r w:rsidRPr="001A2EBF">
              <w:rPr>
                <w:lang w:val="mk-MK"/>
              </w:rPr>
              <w:lastRenderedPageBreak/>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1A2EBF">
              <w:rPr>
                <w:rFonts w:cstheme="minorHAnsi"/>
                <w:lang w:val="mk-MK"/>
              </w:rPr>
              <w:t>.</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2A3568" w:rsidRDefault="0053756E" w:rsidP="00E7127E">
            <w:pPr>
              <w:rPr>
                <w:rFonts w:eastAsia="NSimSun" w:cstheme="minorHAnsi"/>
                <w:b/>
                <w:sz w:val="20"/>
                <w:szCs w:val="20"/>
              </w:rPr>
            </w:pPr>
            <w:r w:rsidRPr="0012568D">
              <w:rPr>
                <w:rFonts w:eastAsia="NSimSun" w:cstheme="minorHAnsi"/>
                <w:b/>
                <w:sz w:val="20"/>
                <w:szCs w:val="20"/>
                <w:lang w:val="mk-MK"/>
              </w:rPr>
              <w:t>ДЕЛ 3: ПЛАН ЗА СЛЕДЕЊЕ</w:t>
            </w:r>
          </w:p>
        </w:tc>
      </w:tr>
      <w:tr w:rsidR="007C2F1F" w:rsidRPr="002A3568" w14:paraId="7AA99DCF" w14:textId="77777777" w:rsidTr="00331637">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12568D" w:rsidRDefault="0053756E" w:rsidP="0053756E">
            <w:pPr>
              <w:jc w:val="center"/>
              <w:rPr>
                <w:rFonts w:cstheme="minorHAnsi"/>
                <w:sz w:val="20"/>
                <w:szCs w:val="20"/>
                <w:lang w:val="mk-MK"/>
              </w:rPr>
            </w:pPr>
            <w:r w:rsidRPr="0012568D">
              <w:rPr>
                <w:rFonts w:cstheme="minorHAnsi"/>
                <w:b/>
                <w:sz w:val="20"/>
                <w:szCs w:val="20"/>
                <w:lang w:val="mk-MK"/>
              </w:rPr>
              <w:t>Кој</w:t>
            </w:r>
          </w:p>
          <w:p w14:paraId="75C176E7" w14:textId="32CE582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Каде </w:t>
            </w:r>
          </w:p>
          <w:p w14:paraId="5D1B025C" w14:textId="211E873A"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Како </w:t>
            </w:r>
          </w:p>
          <w:p w14:paraId="712BBEEE" w14:textId="7C678690"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Кога </w:t>
            </w:r>
          </w:p>
          <w:p w14:paraId="1D57FF63" w14:textId="64CBA257"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Кој </w:t>
            </w:r>
          </w:p>
          <w:p w14:paraId="4F1082BA" w14:textId="12E0A08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Колкав</w:t>
            </w:r>
          </w:p>
          <w:p w14:paraId="24C0271F" w14:textId="0715D644" w:rsidR="007C2F1F" w:rsidRPr="002A3568" w:rsidRDefault="0053756E" w:rsidP="0053756E">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3D1459A1" w:rsidR="007C2F1F" w:rsidRPr="002A3568" w:rsidRDefault="0053756E" w:rsidP="00331637">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E86B2D" w:rsidRPr="002A3568" w14:paraId="471FC8C1" w14:textId="77777777" w:rsidTr="00331637">
        <w:trPr>
          <w:trHeight w:val="373"/>
        </w:trPr>
        <w:tc>
          <w:tcPr>
            <w:tcW w:w="813" w:type="pct"/>
            <w:tcBorders>
              <w:top w:val="single" w:sz="4" w:space="0" w:color="auto"/>
              <w:left w:val="single" w:sz="4" w:space="0" w:color="auto"/>
              <w:bottom w:val="single" w:sz="4" w:space="0" w:color="auto"/>
            </w:tcBorders>
            <w:vAlign w:val="center"/>
          </w:tcPr>
          <w:p w14:paraId="771AE5F6" w14:textId="45856F07"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 xml:space="preserve">Сите потребни дозволи се обезбедени пред почетокот на улиците, во </w:t>
            </w:r>
            <w:r w:rsidR="00E41E0C">
              <w:rPr>
                <w:rFonts w:cstheme="minorHAnsi"/>
                <w:sz w:val="20"/>
                <w:szCs w:val="20"/>
                <w:lang w:val="mk-MK"/>
              </w:rPr>
              <w:t>град Тетово</w:t>
            </w:r>
          </w:p>
        </w:tc>
        <w:tc>
          <w:tcPr>
            <w:tcW w:w="815" w:type="pct"/>
            <w:tcBorders>
              <w:top w:val="single" w:sz="4" w:space="0" w:color="auto"/>
              <w:left w:val="single" w:sz="4" w:space="0" w:color="auto"/>
              <w:bottom w:val="single" w:sz="4" w:space="0" w:color="auto"/>
            </w:tcBorders>
            <w:vAlign w:val="center"/>
          </w:tcPr>
          <w:p w14:paraId="19E42F54" w14:textId="5F4D3DDE"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sidR="00E41E0C">
              <w:rPr>
                <w:rFonts w:cstheme="minorHAnsi"/>
                <w:sz w:val="20"/>
                <w:szCs w:val="20"/>
                <w:lang w:val="mk-MK"/>
              </w:rPr>
              <w:t>Општина Тетово</w:t>
            </w:r>
          </w:p>
        </w:tc>
        <w:tc>
          <w:tcPr>
            <w:tcW w:w="949" w:type="pct"/>
            <w:tcBorders>
              <w:top w:val="single" w:sz="4" w:space="0" w:color="auto"/>
              <w:left w:val="single" w:sz="4" w:space="0" w:color="auto"/>
              <w:bottom w:val="single" w:sz="4" w:space="0" w:color="auto"/>
            </w:tcBorders>
            <w:vAlign w:val="center"/>
          </w:tcPr>
          <w:p w14:paraId="111FA1EC" w14:textId="63BDE2FF" w:rsidR="00E86B2D" w:rsidRPr="002A3568" w:rsidRDefault="008F197E" w:rsidP="00D119F9">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5938E24" w14:textId="10099E1D" w:rsidR="00E86B2D" w:rsidRPr="002A3568" w:rsidRDefault="00941ACC" w:rsidP="00D119F9">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020D684" w14:textId="77777777"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26D24B57" w14:textId="77777777"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 на санационите работи;</w:t>
            </w:r>
          </w:p>
          <w:p w14:paraId="6CA103B9" w14:textId="05A488D8"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E41E0C">
              <w:rPr>
                <w:rFonts w:cstheme="minorHAnsi"/>
                <w:sz w:val="20"/>
                <w:szCs w:val="20"/>
                <w:lang w:val="mk-MK"/>
              </w:rPr>
              <w:t>Тетово</w:t>
            </w:r>
            <w:r w:rsidRPr="0012568D">
              <w:rPr>
                <w:rFonts w:cstheme="minorHAnsi"/>
                <w:sz w:val="20"/>
                <w:szCs w:val="20"/>
                <w:lang w:val="mk-MK"/>
              </w:rPr>
              <w:t>, ППЛП</w:t>
            </w:r>
          </w:p>
          <w:p w14:paraId="09C6CB2F" w14:textId="7818B61B" w:rsidR="00E86B2D" w:rsidRPr="002A3568" w:rsidRDefault="00941ACC" w:rsidP="00941ACC">
            <w:pPr>
              <w:widowControl w:val="0"/>
              <w:spacing w:after="0" w:line="240" w:lineRule="auto"/>
              <w:jc w:val="center"/>
              <w:rPr>
                <w:rFonts w:cstheme="minorHAnsi"/>
                <w:sz w:val="20"/>
                <w:szCs w:val="20"/>
              </w:rPr>
            </w:pPr>
            <w:r w:rsidRPr="0012568D">
              <w:rPr>
                <w:rFonts w:cstheme="minorHAnsi"/>
                <w:sz w:val="20"/>
                <w:szCs w:val="20"/>
                <w:lang w:val="mk-MK"/>
              </w:rPr>
              <w:t>ЕСП, МТВ</w:t>
            </w:r>
          </w:p>
        </w:tc>
        <w:tc>
          <w:tcPr>
            <w:tcW w:w="551" w:type="pct"/>
            <w:tcBorders>
              <w:top w:val="single" w:sz="4" w:space="0" w:color="auto"/>
              <w:left w:val="single" w:sz="4" w:space="0" w:color="auto"/>
              <w:bottom w:val="single" w:sz="4" w:space="0" w:color="auto"/>
            </w:tcBorders>
            <w:vAlign w:val="center"/>
          </w:tcPr>
          <w:p w14:paraId="2A6D88A4" w14:textId="4BCCB41B" w:rsidR="00E86B2D" w:rsidRPr="002A3568" w:rsidRDefault="00850309" w:rsidP="00D119F9">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D119F9" w:rsidRPr="002A3568" w14:paraId="5A59DC17" w14:textId="77777777" w:rsidTr="00331637">
        <w:trPr>
          <w:trHeight w:val="373"/>
        </w:trPr>
        <w:tc>
          <w:tcPr>
            <w:tcW w:w="813" w:type="pct"/>
            <w:tcBorders>
              <w:top w:val="single" w:sz="4" w:space="0" w:color="auto"/>
              <w:left w:val="single" w:sz="4" w:space="0" w:color="auto"/>
              <w:bottom w:val="single" w:sz="4" w:space="0" w:color="auto"/>
            </w:tcBorders>
            <w:vAlign w:val="center"/>
          </w:tcPr>
          <w:p w14:paraId="0AE16AB2" w14:textId="3B608DCA" w:rsidR="00D119F9" w:rsidRPr="002A3568" w:rsidRDefault="00941ACC" w:rsidP="00FE568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E41E0C">
              <w:rPr>
                <w:rFonts w:cstheme="minorHAnsi"/>
                <w:sz w:val="20"/>
                <w:szCs w:val="20"/>
                <w:lang w:val="mk-MK"/>
              </w:rPr>
              <w:t>Тетово</w:t>
            </w:r>
          </w:p>
        </w:tc>
        <w:tc>
          <w:tcPr>
            <w:tcW w:w="815" w:type="pct"/>
            <w:tcBorders>
              <w:top w:val="single" w:sz="4" w:space="0" w:color="auto"/>
              <w:left w:val="single" w:sz="4" w:space="0" w:color="auto"/>
              <w:bottom w:val="single" w:sz="4" w:space="0" w:color="auto"/>
            </w:tcBorders>
            <w:vAlign w:val="center"/>
          </w:tcPr>
          <w:p w14:paraId="5F39F597" w14:textId="3B2AC948"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170190E3" w14:textId="1E04E21F"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2201594" w14:textId="70A5062C"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D515231"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022C59E0"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 на санационите работи;</w:t>
            </w:r>
          </w:p>
        </w:tc>
        <w:tc>
          <w:tcPr>
            <w:tcW w:w="551" w:type="pct"/>
            <w:tcBorders>
              <w:top w:val="single" w:sz="4" w:space="0" w:color="auto"/>
              <w:left w:val="single" w:sz="4" w:space="0" w:color="auto"/>
              <w:bottom w:val="single" w:sz="4" w:space="0" w:color="auto"/>
            </w:tcBorders>
            <w:vAlign w:val="center"/>
          </w:tcPr>
          <w:p w14:paraId="34A5DE9C" w14:textId="7FFD411A"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D119F9" w:rsidRPr="002A3568" w14:paraId="4F9EE70D" w14:textId="77777777" w:rsidTr="00331637">
        <w:trPr>
          <w:trHeight w:val="373"/>
        </w:trPr>
        <w:tc>
          <w:tcPr>
            <w:tcW w:w="813" w:type="pct"/>
            <w:tcBorders>
              <w:top w:val="single" w:sz="4" w:space="0" w:color="auto"/>
              <w:left w:val="single" w:sz="4" w:space="0" w:color="auto"/>
              <w:bottom w:val="single" w:sz="4" w:space="0" w:color="auto"/>
            </w:tcBorders>
            <w:vAlign w:val="center"/>
          </w:tcPr>
          <w:p w14:paraId="2FE996CE" w14:textId="6F2A9CCA"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Безбедносни мерки за засегнатите работници, вработени и граѓани во близина на проектните локации во Општина </w:t>
            </w:r>
            <w:r w:rsidR="00BC6191">
              <w:rPr>
                <w:rFonts w:cstheme="minorHAnsi"/>
                <w:sz w:val="20"/>
                <w:szCs w:val="20"/>
                <w:lang w:val="mk-MK"/>
              </w:rPr>
              <w:t>Тетово</w:t>
            </w:r>
          </w:p>
        </w:tc>
        <w:tc>
          <w:tcPr>
            <w:tcW w:w="815" w:type="pct"/>
            <w:tcBorders>
              <w:top w:val="single" w:sz="4" w:space="0" w:color="auto"/>
              <w:left w:val="single" w:sz="4" w:space="0" w:color="auto"/>
              <w:bottom w:val="single" w:sz="4" w:space="0" w:color="auto"/>
            </w:tcBorders>
            <w:vAlign w:val="center"/>
          </w:tcPr>
          <w:p w14:paraId="2F4B1BED" w14:textId="14AD02B5" w:rsidR="004C579E" w:rsidRPr="002A3568" w:rsidRDefault="004C579E" w:rsidP="00A33663">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проектните локации/долж улиците</w:t>
            </w:r>
            <w:r>
              <w:rPr>
                <w:rFonts w:cstheme="minorHAnsi"/>
                <w:sz w:val="20"/>
                <w:szCs w:val="20"/>
                <w:lang w:val="mk-MK"/>
              </w:rPr>
              <w:t xml:space="preserve"> во </w:t>
            </w:r>
            <w:r w:rsidR="00E41E0C">
              <w:rPr>
                <w:rFonts w:cstheme="minorHAnsi"/>
                <w:sz w:val="20"/>
                <w:szCs w:val="20"/>
                <w:lang w:val="mk-MK"/>
              </w:rPr>
              <w:t>град Тетово</w:t>
            </w:r>
            <w:r>
              <w:rPr>
                <w:rFonts w:cstheme="minorHAnsi"/>
                <w:sz w:val="20"/>
                <w:szCs w:val="20"/>
                <w:lang w:val="mk-MK"/>
              </w:rPr>
              <w:t xml:space="preserve">, во Општина </w:t>
            </w:r>
            <w:r w:rsidR="00E41E0C">
              <w:rPr>
                <w:rFonts w:cstheme="minorHAnsi"/>
                <w:sz w:val="20"/>
                <w:szCs w:val="20"/>
                <w:lang w:val="mk-MK"/>
              </w:rPr>
              <w:t>Тетово</w:t>
            </w:r>
          </w:p>
        </w:tc>
        <w:tc>
          <w:tcPr>
            <w:tcW w:w="949" w:type="pct"/>
            <w:tcBorders>
              <w:top w:val="single" w:sz="4" w:space="0" w:color="auto"/>
              <w:left w:val="single" w:sz="4" w:space="0" w:color="auto"/>
              <w:bottom w:val="single" w:sz="4" w:space="0" w:color="auto"/>
            </w:tcBorders>
            <w:vAlign w:val="center"/>
          </w:tcPr>
          <w:p w14:paraId="669A2875" w14:textId="77777777" w:rsidR="004C579E" w:rsidRPr="0012568D" w:rsidRDefault="004C579E" w:rsidP="004C579E">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632188BD" w14:textId="24D6FC4F" w:rsidR="00D119F9" w:rsidRPr="002A3568" w:rsidRDefault="00D119F9" w:rsidP="00D119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18879C98" w14:textId="0CB3C4A7"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10A44BAB"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21F5192" w14:textId="09F7A33C"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0688F801" w14:textId="3E5CB42F"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5E01DC" w:rsidRPr="002A3568" w14:paraId="49202190" w14:textId="77777777" w:rsidTr="00331637">
        <w:trPr>
          <w:trHeight w:val="373"/>
        </w:trPr>
        <w:tc>
          <w:tcPr>
            <w:tcW w:w="813" w:type="pct"/>
          </w:tcPr>
          <w:p w14:paraId="552BBA39" w14:textId="12725202"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 xml:space="preserve">Мерки за заштита на безбедност применети за работниците, </w:t>
            </w:r>
            <w:r w:rsidRPr="0012568D">
              <w:rPr>
                <w:rFonts w:cstheme="minorHAnsi"/>
                <w:sz w:val="20"/>
                <w:szCs w:val="20"/>
                <w:lang w:val="mk-MK"/>
              </w:rPr>
              <w:lastRenderedPageBreak/>
              <w:t xml:space="preserve">вклучително и мерки за превенција на КОВИД -19 и </w:t>
            </w:r>
            <w:r w:rsidRPr="0012568D">
              <w:rPr>
                <w:rStyle w:val="tlid-translation"/>
                <w:lang w:val="mk-MK"/>
              </w:rPr>
              <w:t>и правилно с</w:t>
            </w:r>
            <w:r w:rsidRPr="0012568D">
              <w:rPr>
                <w:rFonts w:cstheme="minorHAnsi"/>
                <w:sz w:val="20"/>
                <w:szCs w:val="20"/>
                <w:lang w:val="mk-MK"/>
              </w:rPr>
              <w:t>проведување на БЗР планот се применуваат мерки за безбедност на Заедницата</w:t>
            </w:r>
          </w:p>
        </w:tc>
        <w:tc>
          <w:tcPr>
            <w:tcW w:w="815" w:type="pct"/>
          </w:tcPr>
          <w:p w14:paraId="0993FA99" w14:textId="5B9F2879"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lastRenderedPageBreak/>
              <w:t>На проектните локации</w:t>
            </w:r>
          </w:p>
        </w:tc>
        <w:tc>
          <w:tcPr>
            <w:tcW w:w="949" w:type="pct"/>
          </w:tcPr>
          <w:p w14:paraId="0D01638D" w14:textId="1F42A039"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44646BFE" w14:textId="5BD8229B" w:rsidR="00850309" w:rsidRPr="0012568D" w:rsidRDefault="00850309" w:rsidP="00850309">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5B8FBFBF" w14:textId="77777777" w:rsidR="00850309" w:rsidRPr="0012568D" w:rsidRDefault="00850309" w:rsidP="00850309">
            <w:pPr>
              <w:widowControl w:val="0"/>
              <w:spacing w:after="0" w:line="240" w:lineRule="auto"/>
              <w:jc w:val="center"/>
              <w:rPr>
                <w:rFonts w:cstheme="minorHAnsi"/>
                <w:sz w:val="20"/>
                <w:szCs w:val="20"/>
                <w:lang w:val="mk-MK"/>
              </w:rPr>
            </w:pPr>
          </w:p>
          <w:p w14:paraId="34BBDF60" w14:textId="77777777" w:rsidR="00850309" w:rsidRPr="0012568D" w:rsidRDefault="00850309" w:rsidP="0085030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26752950" w14:textId="77777777" w:rsidR="00850309" w:rsidRPr="0012568D" w:rsidRDefault="00850309" w:rsidP="00850309">
            <w:pPr>
              <w:widowControl w:val="0"/>
              <w:spacing w:after="0" w:line="240" w:lineRule="auto"/>
              <w:jc w:val="center"/>
              <w:rPr>
                <w:rFonts w:cstheme="minorHAnsi"/>
                <w:sz w:val="20"/>
                <w:szCs w:val="20"/>
                <w:lang w:val="mk-MK"/>
              </w:rPr>
            </w:pPr>
          </w:p>
          <w:p w14:paraId="0954D2E5" w14:textId="77BEA7D1"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Мерките за спречување на КОВИД -19 треба континуирано да се спроведуваат на градилиштето и да се следат секој ден.</w:t>
            </w:r>
          </w:p>
        </w:tc>
        <w:tc>
          <w:tcPr>
            <w:tcW w:w="979" w:type="pct"/>
          </w:tcPr>
          <w:p w14:paraId="1B095C50"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Изведувач – под изведувач</w:t>
            </w:r>
          </w:p>
          <w:p w14:paraId="51272ED2"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73C0C3F" w14:textId="2AD6E32B" w:rsidR="00850309" w:rsidRPr="007A4971" w:rsidRDefault="00850309" w:rsidP="0085030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Комунален инспектор при </w:t>
            </w:r>
            <w:r w:rsidRPr="0012568D">
              <w:rPr>
                <w:rFonts w:cstheme="minorHAnsi"/>
                <w:sz w:val="20"/>
                <w:szCs w:val="20"/>
                <w:lang w:val="mk-MK"/>
              </w:rPr>
              <w:lastRenderedPageBreak/>
              <w:t xml:space="preserve">Општина </w:t>
            </w:r>
            <w:r w:rsidR="00E41E0C">
              <w:rPr>
                <w:rFonts w:cstheme="minorHAnsi"/>
                <w:sz w:val="20"/>
                <w:szCs w:val="20"/>
                <w:lang w:val="mk-MK"/>
              </w:rPr>
              <w:t>Тетово</w:t>
            </w:r>
          </w:p>
          <w:p w14:paraId="05AEC48D"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p>
          <w:p w14:paraId="162B5749" w14:textId="1CB70BC6"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17C058EC" w14:textId="6F114AE3"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lastRenderedPageBreak/>
              <w:t>Вклучено во буџетот на проектот</w:t>
            </w:r>
          </w:p>
        </w:tc>
      </w:tr>
      <w:tr w:rsidR="007425C5" w:rsidRPr="002A3568" w14:paraId="512EA444" w14:textId="77777777" w:rsidTr="00331637">
        <w:trPr>
          <w:trHeight w:val="373"/>
        </w:trPr>
        <w:tc>
          <w:tcPr>
            <w:tcW w:w="813" w:type="pct"/>
          </w:tcPr>
          <w:p w14:paraId="7CD118FA" w14:textId="4C766121" w:rsidR="007425C5" w:rsidRPr="0001709B" w:rsidRDefault="00BC6191" w:rsidP="0001709B">
            <w:pPr>
              <w:widowControl w:val="0"/>
              <w:spacing w:after="0" w:line="240" w:lineRule="auto"/>
              <w:jc w:val="center"/>
              <w:rPr>
                <w:rFonts w:cstheme="minorHAnsi"/>
                <w:sz w:val="20"/>
                <w:szCs w:val="20"/>
              </w:rPr>
            </w:pPr>
            <w:r w:rsidRPr="00BC6191">
              <w:rPr>
                <w:rStyle w:val="tlid-translation"/>
                <w:sz w:val="20"/>
                <w:szCs w:val="20"/>
                <w:lang w:val="mk-MK"/>
              </w:rPr>
              <w:t>Провер</w:t>
            </w:r>
            <w:r>
              <w:rPr>
                <w:rStyle w:val="tlid-translation"/>
                <w:sz w:val="20"/>
                <w:szCs w:val="20"/>
                <w:lang w:val="mk-MK"/>
              </w:rPr>
              <w:t>ка</w:t>
            </w:r>
            <w:r w:rsidRPr="00BC6191">
              <w:rPr>
                <w:rStyle w:val="tlid-translation"/>
                <w:sz w:val="20"/>
                <w:szCs w:val="20"/>
              </w:rPr>
              <w:t xml:space="preserve"> </w:t>
            </w:r>
            <w:r w:rsidRPr="00BC6191">
              <w:rPr>
                <w:rStyle w:val="tlid-translation"/>
                <w:sz w:val="20"/>
                <w:szCs w:val="20"/>
                <w:lang w:val="mk-MK"/>
              </w:rPr>
              <w:t>дали осветлувањето е дизајнирано да го минимизира светлосното загадување</w:t>
            </w:r>
          </w:p>
        </w:tc>
        <w:tc>
          <w:tcPr>
            <w:tcW w:w="815" w:type="pct"/>
            <w:vAlign w:val="center"/>
          </w:tcPr>
          <w:p w14:paraId="7CB832EA" w14:textId="69BE7CC1" w:rsidR="007425C5" w:rsidRPr="009E0972" w:rsidRDefault="009E0972" w:rsidP="00216587">
            <w:pPr>
              <w:widowControl w:val="0"/>
              <w:spacing w:after="0" w:line="240" w:lineRule="auto"/>
              <w:rPr>
                <w:rFonts w:cstheme="minorHAnsi"/>
                <w:sz w:val="20"/>
                <w:szCs w:val="20"/>
                <w:lang w:val="mk-MK"/>
              </w:rPr>
            </w:pPr>
            <w:r>
              <w:rPr>
                <w:rFonts w:cstheme="minorHAnsi"/>
                <w:sz w:val="20"/>
                <w:szCs w:val="20"/>
                <w:lang w:val="mk-MK"/>
              </w:rPr>
              <w:t xml:space="preserve"> Основна документација</w:t>
            </w:r>
          </w:p>
        </w:tc>
        <w:tc>
          <w:tcPr>
            <w:tcW w:w="949" w:type="pct"/>
            <w:vAlign w:val="center"/>
          </w:tcPr>
          <w:p w14:paraId="41864434" w14:textId="27E86F86" w:rsidR="007425C5" w:rsidRPr="0001709B" w:rsidRDefault="008D03CC" w:rsidP="00216587">
            <w:pPr>
              <w:widowControl w:val="0"/>
              <w:spacing w:after="0" w:line="240" w:lineRule="auto"/>
              <w:rPr>
                <w:rFonts w:cstheme="minorHAnsi"/>
                <w:sz w:val="20"/>
                <w:szCs w:val="20"/>
              </w:rPr>
            </w:pPr>
            <w:r w:rsidRPr="0001709B">
              <w:rPr>
                <w:rFonts w:cstheme="minorHAnsi"/>
                <w:sz w:val="20"/>
                <w:szCs w:val="20"/>
              </w:rPr>
              <w:t xml:space="preserve">Check light design types </w:t>
            </w:r>
          </w:p>
        </w:tc>
        <w:tc>
          <w:tcPr>
            <w:tcW w:w="893" w:type="pct"/>
            <w:vAlign w:val="center"/>
          </w:tcPr>
          <w:p w14:paraId="56F348D8" w14:textId="50ACC0FA" w:rsidR="007425C5" w:rsidRPr="009E0972" w:rsidRDefault="009E0972" w:rsidP="00216587">
            <w:pPr>
              <w:widowControl w:val="0"/>
              <w:spacing w:after="0" w:line="240" w:lineRule="auto"/>
              <w:rPr>
                <w:rFonts w:cstheme="minorHAnsi"/>
                <w:sz w:val="20"/>
                <w:szCs w:val="20"/>
                <w:lang w:val="mk-MK"/>
              </w:rPr>
            </w:pPr>
            <w:r>
              <w:rPr>
                <w:rFonts w:cstheme="minorHAnsi"/>
                <w:sz w:val="20"/>
                <w:szCs w:val="20"/>
                <w:lang w:val="mk-MK"/>
              </w:rPr>
              <w:t>дизајн</w:t>
            </w:r>
          </w:p>
        </w:tc>
        <w:tc>
          <w:tcPr>
            <w:tcW w:w="979" w:type="pct"/>
            <w:vAlign w:val="center"/>
          </w:tcPr>
          <w:p w14:paraId="4E3E6B06" w14:textId="17C2056D" w:rsidR="007425C5" w:rsidRPr="00025071" w:rsidRDefault="009E0972" w:rsidP="00216587">
            <w:pPr>
              <w:widowControl w:val="0"/>
              <w:spacing w:after="0" w:line="240" w:lineRule="auto"/>
              <w:rPr>
                <w:rFonts w:cstheme="minorHAnsi"/>
                <w:sz w:val="20"/>
                <w:szCs w:val="20"/>
                <w:lang w:val="mk-MK"/>
              </w:rPr>
            </w:pPr>
            <w:r>
              <w:rPr>
                <w:rFonts w:cstheme="minorHAnsi"/>
                <w:sz w:val="20"/>
                <w:szCs w:val="20"/>
                <w:lang w:val="mk-MK"/>
              </w:rPr>
              <w:t>Надзор</w:t>
            </w:r>
            <w:r w:rsidR="001657B7" w:rsidRPr="0001709B">
              <w:rPr>
                <w:rFonts w:cstheme="minorHAnsi"/>
                <w:sz w:val="20"/>
                <w:szCs w:val="20"/>
              </w:rPr>
              <w:t xml:space="preserve">, </w:t>
            </w:r>
            <w:r w:rsidR="00025071">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4B9C95E1" w14:textId="6A1B3AE4" w:rsidR="007425C5" w:rsidRPr="002A3568" w:rsidRDefault="00850309" w:rsidP="00216587">
            <w:pPr>
              <w:widowControl w:val="0"/>
              <w:spacing w:after="0" w:line="240" w:lineRule="auto"/>
              <w:rPr>
                <w:rFonts w:cstheme="minorHAnsi"/>
                <w:sz w:val="20"/>
                <w:szCs w:val="20"/>
              </w:rPr>
            </w:pPr>
            <w:r w:rsidRPr="0012568D">
              <w:rPr>
                <w:rFonts w:cstheme="minorHAnsi"/>
                <w:sz w:val="20"/>
                <w:szCs w:val="20"/>
                <w:lang w:val="mk-MK"/>
              </w:rPr>
              <w:t>Вклучено во буџетот на проектот</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334F802F" w:rsidR="008901B3" w:rsidRPr="002A3568" w:rsidRDefault="00516350" w:rsidP="00A33663">
            <w:pPr>
              <w:spacing w:before="120"/>
              <w:rPr>
                <w:rFonts w:cstheme="minorHAnsi"/>
                <w:b/>
                <w:sz w:val="20"/>
                <w:szCs w:val="20"/>
              </w:rPr>
            </w:pPr>
            <w:r w:rsidRPr="0012568D">
              <w:rPr>
                <w:rFonts w:cstheme="minorHAnsi"/>
                <w:b/>
                <w:sz w:val="20"/>
                <w:szCs w:val="20"/>
                <w:lang w:val="mk-MK"/>
              </w:rPr>
              <w:t>Фаза на Рехабилитација</w:t>
            </w:r>
          </w:p>
        </w:tc>
      </w:tr>
      <w:tr w:rsidR="006118AC" w:rsidRPr="002A3568" w14:paraId="4F5AE362"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F26EAD9" w14:textId="00537112"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Безбедност при работењето и на заедницата на проектните локации</w:t>
            </w:r>
          </w:p>
        </w:tc>
        <w:tc>
          <w:tcPr>
            <w:tcW w:w="815" w:type="pct"/>
            <w:tcBorders>
              <w:top w:val="single" w:sz="4" w:space="0" w:color="auto"/>
              <w:left w:val="single" w:sz="4" w:space="0" w:color="auto"/>
              <w:bottom w:val="single" w:sz="4" w:space="0" w:color="auto"/>
              <w:right w:val="single" w:sz="4" w:space="0" w:color="auto"/>
            </w:tcBorders>
            <w:vAlign w:val="center"/>
          </w:tcPr>
          <w:p w14:paraId="230C579B" w14:textId="75FF5AED" w:rsidR="006118AC" w:rsidRPr="002A3568" w:rsidRDefault="00516350" w:rsidP="002E542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Во рамките на проектните </w:t>
            </w:r>
            <w:r w:rsidRPr="0001355D">
              <w:rPr>
                <w:rFonts w:cstheme="minorHAnsi"/>
                <w:sz w:val="20"/>
                <w:szCs w:val="20"/>
                <w:lang w:val="mk-MK"/>
              </w:rPr>
              <w:t>улиците</w:t>
            </w:r>
          </w:p>
        </w:tc>
        <w:tc>
          <w:tcPr>
            <w:tcW w:w="949" w:type="pct"/>
            <w:tcBorders>
              <w:top w:val="single" w:sz="4" w:space="0" w:color="auto"/>
              <w:left w:val="single" w:sz="4" w:space="0" w:color="auto"/>
              <w:bottom w:val="single" w:sz="4" w:space="0" w:color="auto"/>
              <w:right w:val="single" w:sz="4" w:space="0" w:color="auto"/>
            </w:tcBorders>
            <w:vAlign w:val="center"/>
          </w:tcPr>
          <w:p w14:paraId="471DA11C"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56BA86D6"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0F622490" w14:textId="27D590B8"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580EF3A1"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16420F55"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610034A" w14:textId="38BA38D8" w:rsidR="006118AC" w:rsidRPr="002A3568" w:rsidRDefault="00516350" w:rsidP="00D119F9">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6118AC" w:rsidRPr="002A3568" w14:paraId="7B18A0B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C46A121" w14:textId="77F44919" w:rsidR="008C7344" w:rsidRDefault="00516350" w:rsidP="008A55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sidR="007A4971">
              <w:rPr>
                <w:rFonts w:cstheme="minorHAnsi"/>
                <w:sz w:val="20"/>
                <w:szCs w:val="20"/>
                <w:lang w:val="mk-MK"/>
              </w:rPr>
              <w:t>во Град Тетово</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3E78A28"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D01A6EF" w:rsidR="006118AC" w:rsidRPr="00516350" w:rsidRDefault="00516350" w:rsidP="008A5552">
            <w:pPr>
              <w:widowControl w:val="0"/>
              <w:autoSpaceDE w:val="0"/>
              <w:autoSpaceDN w:val="0"/>
              <w:adjustRightInd w:val="0"/>
              <w:spacing w:after="0" w:line="240" w:lineRule="auto"/>
              <w:jc w:val="center"/>
              <w:rPr>
                <w:rFonts w:cstheme="minorHAnsi"/>
                <w:bCs/>
                <w:sz w:val="20"/>
                <w:szCs w:val="20"/>
              </w:rPr>
            </w:pPr>
            <w:r w:rsidRPr="00516350">
              <w:rPr>
                <w:rFonts w:cstheme="minorHAnsi"/>
                <w:bCs/>
                <w:sz w:val="20"/>
                <w:szCs w:val="20"/>
                <w:lang w:val="mk-MK"/>
              </w:rPr>
              <w:t>Планот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4DA19528" w14:textId="04CDF1DF" w:rsidR="006118AC" w:rsidRPr="002A3568" w:rsidRDefault="00516350" w:rsidP="00A33663">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 xml:space="preserve">Долж и околу проектното подрачје </w:t>
            </w:r>
            <w:r>
              <w:rPr>
                <w:rFonts w:cstheme="minorHAnsi"/>
                <w:sz w:val="20"/>
                <w:szCs w:val="20"/>
                <w:lang w:val="mk-MK"/>
              </w:rPr>
              <w:t xml:space="preserve"> во Општина </w:t>
            </w:r>
            <w:r w:rsidR="007A4971">
              <w:rPr>
                <w:rFonts w:cstheme="minorHAnsi"/>
                <w:sz w:val="20"/>
                <w:szCs w:val="20"/>
                <w:lang w:val="mk-MK"/>
              </w:rPr>
              <w:t>Тетово</w:t>
            </w:r>
          </w:p>
        </w:tc>
        <w:tc>
          <w:tcPr>
            <w:tcW w:w="949" w:type="pct"/>
            <w:tcBorders>
              <w:top w:val="single" w:sz="4" w:space="0" w:color="auto"/>
              <w:left w:val="single" w:sz="4" w:space="0" w:color="auto"/>
              <w:bottom w:val="single" w:sz="4" w:space="0" w:color="auto"/>
              <w:right w:val="single" w:sz="4" w:space="0" w:color="auto"/>
            </w:tcBorders>
            <w:vAlign w:val="center"/>
          </w:tcPr>
          <w:p w14:paraId="16BD4139"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757BF5C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p>
          <w:p w14:paraId="2F90DDD6"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lastRenderedPageBreak/>
              <w:t>Проверка на документација во поглед на тоа:</w:t>
            </w:r>
          </w:p>
          <w:p w14:paraId="639B2F09"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 xml:space="preserve">- дали се известени сите надлежни власти, </w:t>
            </w:r>
          </w:p>
          <w:p w14:paraId="5368535F"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 xml:space="preserve">- дали се обезбедени сите неопходни дозволи и одобренија, </w:t>
            </w:r>
          </w:p>
          <w:p w14:paraId="13205BD4" w14:textId="64533AF3" w:rsidR="001904F8"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61DE70BC" w14:textId="21E66285" w:rsidR="00032625" w:rsidRPr="002A3568" w:rsidRDefault="00032625"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Во текот на испораката на опремата</w:t>
            </w:r>
          </w:p>
        </w:tc>
        <w:tc>
          <w:tcPr>
            <w:tcW w:w="979" w:type="pct"/>
            <w:vAlign w:val="center"/>
          </w:tcPr>
          <w:p w14:paraId="612F84E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770AB196" w:rsidR="006118AC"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5E628FB0" w:rsidR="006118AC" w:rsidRPr="002A3568" w:rsidRDefault="0051635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D119F9" w:rsidRPr="002A3568" w14:paraId="3DE38A74" w14:textId="77777777" w:rsidTr="00331637">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6CA40C68" w14:textId="35FFE363" w:rsidR="00D119F9" w:rsidRPr="002A3568" w:rsidRDefault="00032625" w:rsidP="00D119F9">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0E33C4B" w14:textId="57D71EEF" w:rsidR="00D119F9" w:rsidRPr="002A3568" w:rsidRDefault="00032625" w:rsidP="00A33663">
            <w:pPr>
              <w:widowControl w:val="0"/>
              <w:spacing w:after="0" w:line="240" w:lineRule="auto"/>
              <w:jc w:val="center"/>
              <w:rPr>
                <w:rFonts w:cstheme="minorHAnsi"/>
                <w:sz w:val="20"/>
                <w:szCs w:val="20"/>
              </w:rPr>
            </w:pPr>
            <w:r w:rsidRPr="0012568D">
              <w:rPr>
                <w:rFonts w:cstheme="minorHAnsi"/>
                <w:sz w:val="20"/>
                <w:szCs w:val="20"/>
                <w:lang w:val="mk-MK"/>
              </w:rPr>
              <w:t xml:space="preserve">На и околу проектние локации Општина </w:t>
            </w:r>
            <w:r w:rsidR="00216587" w:rsidRPr="00216587">
              <w:rPr>
                <w:rFonts w:cstheme="minorHAnsi"/>
                <w:sz w:val="20"/>
                <w:szCs w:val="20"/>
                <w:lang w:val="mk-MK"/>
              </w:rPr>
              <w:t>Тетово</w:t>
            </w:r>
          </w:p>
        </w:tc>
        <w:tc>
          <w:tcPr>
            <w:tcW w:w="949" w:type="pct"/>
            <w:tcBorders>
              <w:top w:val="single" w:sz="4" w:space="0" w:color="auto"/>
              <w:left w:val="single" w:sz="4" w:space="0" w:color="auto"/>
              <w:bottom w:val="single" w:sz="4" w:space="0" w:color="auto"/>
              <w:right w:val="single" w:sz="4" w:space="0" w:color="auto"/>
            </w:tcBorders>
            <w:vAlign w:val="center"/>
          </w:tcPr>
          <w:p w14:paraId="1ACAF40B"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9CE87EF" w14:textId="77777777" w:rsidR="00032625"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67DEF819" w:rsidR="005E01DC" w:rsidRPr="00216587" w:rsidRDefault="00216587" w:rsidP="00216587">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A2970E3"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6A8B5C38" w14:textId="7BCC13E0" w:rsidR="00D119F9" w:rsidRPr="00331637" w:rsidRDefault="00032625" w:rsidP="0033163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564BB629"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19826A0"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санационите работи; </w:t>
            </w:r>
          </w:p>
          <w:p w14:paraId="350E98E6"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0C0C820E" w:rsidR="00D119F9" w:rsidRPr="002A3568"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98271A8" w:rsidR="00D119F9" w:rsidRPr="002A3568" w:rsidRDefault="00032625"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5D80414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83B8E14"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42751D5B" w14:textId="1DA619E1" w:rsidR="00D119F9" w:rsidRPr="002A3568" w:rsidRDefault="00D119F9" w:rsidP="00D119F9">
            <w:pPr>
              <w:widowControl w:val="0"/>
              <w:spacing w:after="0" w:line="240" w:lineRule="auto"/>
              <w:jc w:val="center"/>
              <w:rPr>
                <w:rFonts w:cstheme="minorHAnsi"/>
                <w:sz w:val="20"/>
                <w:szCs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4578A476" w14:textId="6E0AD111" w:rsidR="00D119F9" w:rsidRPr="00516350" w:rsidRDefault="005F423C" w:rsidP="00516350">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51E9DBCA"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37B2656D"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4427E5E3" w:rsidR="00D119F9" w:rsidRPr="002A3568" w:rsidRDefault="00C42A4E" w:rsidP="00D119F9">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68DC0D4E" w14:textId="77777777" w:rsidR="005F423C" w:rsidRPr="0012568D" w:rsidRDefault="005F423C" w:rsidP="005F423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w:t>
            </w:r>
            <w:r w:rsidRPr="0012568D">
              <w:rPr>
                <w:rFonts w:cstheme="minorHAnsi"/>
                <w:sz w:val="20"/>
                <w:szCs w:val="20"/>
                <w:lang w:val="mk-MK"/>
              </w:rPr>
              <w:lastRenderedPageBreak/>
              <w:t xml:space="preserve">инспектор, ЕСС на </w:t>
            </w:r>
          </w:p>
          <w:p w14:paraId="43124D98" w14:textId="5CF761F8" w:rsidR="00D119F9" w:rsidRPr="002A3568" w:rsidRDefault="005F423C" w:rsidP="005F423C">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2B0E3520" w:rsidR="00D119F9" w:rsidRPr="002A3568" w:rsidRDefault="005F423C" w:rsidP="00D119F9">
            <w:pPr>
              <w:spacing w:line="240" w:lineRule="auto"/>
              <w:jc w:val="center"/>
              <w:rPr>
                <w:rFonts w:cstheme="minorHAnsi"/>
                <w:sz w:val="20"/>
                <w:szCs w:val="20"/>
              </w:rPr>
            </w:pPr>
            <w:r w:rsidRPr="0012568D">
              <w:rPr>
                <w:rFonts w:cstheme="minorHAnsi"/>
                <w:sz w:val="20"/>
                <w:szCs w:val="20"/>
                <w:lang w:val="mk-MK"/>
              </w:rPr>
              <w:lastRenderedPageBreak/>
              <w:t>Дел од редовните трошоци на Изведувачот</w:t>
            </w:r>
          </w:p>
        </w:tc>
      </w:tr>
      <w:tr w:rsidR="005E01DC" w:rsidRPr="002A3568" w14:paraId="7B18EA16"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30B4F38" w14:textId="19759BAC"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73EAF587" w14:textId="73B7277B"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прoектната локација</w:t>
            </w:r>
          </w:p>
        </w:tc>
        <w:tc>
          <w:tcPr>
            <w:tcW w:w="949" w:type="pct"/>
          </w:tcPr>
          <w:p w14:paraId="17DA223F" w14:textId="6C96C4C2" w:rsidR="005E01DC" w:rsidRPr="00D61B3E"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6609B70" w14:textId="420DEB1F" w:rsidR="005E01DC" w:rsidRPr="002A3568"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r>
              <w:rPr>
                <w:rFonts w:cstheme="minorHAnsi"/>
                <w:sz w:val="20"/>
                <w:szCs w:val="20"/>
                <w:lang w:val="mk-MK"/>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1D6927C6"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62795DE"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17AD55AB"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49084326" w:rsidR="005E01DC" w:rsidRPr="002A3568" w:rsidRDefault="00C42A4E" w:rsidP="00C42A4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7A4971">
              <w:rPr>
                <w:rFonts w:cstheme="minorHAnsi"/>
                <w:sz w:val="20"/>
                <w:szCs w:val="20"/>
                <w:lang w:val="mk-MK"/>
              </w:rPr>
              <w:t>Тетово</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CA3B70E" w:rsidR="005E01DC" w:rsidRPr="002A3568" w:rsidRDefault="00C42A4E" w:rsidP="005E01DC">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09200ED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586F6A6" w14:textId="780F1C67"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05B118F9" w14:textId="6C1FD2A2" w:rsidR="00D119F9" w:rsidRPr="00277E47" w:rsidRDefault="00277E47" w:rsidP="00D119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 xml:space="preserve">Во и околу проектната локација на улицара во населеното место </w:t>
            </w:r>
            <w:r w:rsidR="00E60230">
              <w:rPr>
                <w:rFonts w:cstheme="minorHAnsi"/>
                <w:iCs/>
                <w:sz w:val="20"/>
                <w:szCs w:val="20"/>
                <w:lang w:val="mk-MK"/>
              </w:rPr>
              <w:t>Тетово</w:t>
            </w:r>
          </w:p>
        </w:tc>
        <w:tc>
          <w:tcPr>
            <w:tcW w:w="949" w:type="pct"/>
            <w:tcBorders>
              <w:top w:val="single" w:sz="4" w:space="0" w:color="auto"/>
              <w:left w:val="single" w:sz="4" w:space="0" w:color="auto"/>
              <w:bottom w:val="single" w:sz="4" w:space="0" w:color="auto"/>
              <w:right w:val="single" w:sz="4" w:space="0" w:color="auto"/>
            </w:tcBorders>
            <w:vAlign w:val="center"/>
          </w:tcPr>
          <w:p w14:paraId="4DA1BAD3" w14:textId="77777777" w:rsidR="00A65AA0" w:rsidRDefault="00A65AA0" w:rsidP="005E01DC">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6A92116E" w14:textId="44341390" w:rsidR="005E01DC" w:rsidRPr="00A65AA0" w:rsidRDefault="00A65AA0" w:rsidP="005E01DC">
            <w:pPr>
              <w:widowControl w:val="0"/>
              <w:spacing w:after="0" w:line="240" w:lineRule="auto"/>
              <w:jc w:val="center"/>
              <w:rPr>
                <w:rFonts w:cstheme="minorHAnsi"/>
                <w:sz w:val="20"/>
                <w:szCs w:val="20"/>
                <w:lang w:val="mk-MK"/>
              </w:rPr>
            </w:pPr>
            <w:r>
              <w:rPr>
                <w:rFonts w:cstheme="minorHAnsi"/>
                <w:sz w:val="20"/>
                <w:szCs w:val="20"/>
                <w:lang w:val="mk-MK"/>
              </w:rPr>
              <w:t>во согласност со националното законодавство, во случај на јавни поплаки</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016F2FF2"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6FCB6221" w:rsidR="00D119F9" w:rsidRPr="002A3568" w:rsidRDefault="00A65AA0"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00D119F9" w:rsidRPr="002A3568">
              <w:rPr>
                <w:rFonts w:cstheme="minorHAnsi"/>
                <w:sz w:val="20"/>
                <w:szCs w:val="20"/>
              </w:rPr>
              <w:t>;</w:t>
            </w:r>
          </w:p>
          <w:p w14:paraId="57C73820" w14:textId="71DF2107"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Овластена агенција за мерење на ниво на бучава од обезбедена од Изведувачот</w:t>
            </w:r>
            <w:r w:rsidR="00D119F9" w:rsidRPr="002A3568">
              <w:rPr>
                <w:rFonts w:cstheme="minorHAnsi"/>
                <w:sz w:val="20"/>
                <w:szCs w:val="20"/>
              </w:rPr>
              <w:t>;</w:t>
            </w:r>
          </w:p>
          <w:p w14:paraId="6F0017AB" w14:textId="0C31DBBB"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00D119F9" w:rsidRPr="002A3568">
              <w:rPr>
                <w:rFonts w:cstheme="minorHAnsi"/>
                <w:sz w:val="20"/>
                <w:szCs w:val="20"/>
              </w:rPr>
              <w:t>,</w:t>
            </w:r>
          </w:p>
          <w:p w14:paraId="11E09414" w14:textId="2E65666F" w:rsidR="00D119F9" w:rsidRPr="00277E47" w:rsidRDefault="00BD3C48" w:rsidP="00D119F9">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00D119F9" w:rsidRPr="002A3568">
              <w:rPr>
                <w:rFonts w:cstheme="minorHAnsi"/>
                <w:sz w:val="20"/>
                <w:szCs w:val="20"/>
              </w:rPr>
              <w:t xml:space="preserve">, </w:t>
            </w:r>
            <w:r>
              <w:rPr>
                <w:rFonts w:cstheme="minorHAnsi"/>
                <w:sz w:val="20"/>
                <w:szCs w:val="20"/>
                <w:lang w:val="mk-MK"/>
              </w:rPr>
              <w:t>ППЛП,</w:t>
            </w:r>
            <w:r w:rsidR="00D119F9" w:rsidRPr="002A3568">
              <w:rPr>
                <w:rFonts w:cstheme="minorHAnsi"/>
                <w:sz w:val="20"/>
                <w:szCs w:val="20"/>
              </w:rPr>
              <w:t xml:space="preserve"> </w:t>
            </w:r>
            <w:r w:rsidR="00277E47">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35C6AC51"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 од редовните трошоци на Изведувачот</w:t>
            </w:r>
          </w:p>
        </w:tc>
      </w:tr>
      <w:tr w:rsidR="00D119F9" w:rsidRPr="002A3568" w14:paraId="40FACB5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4394F7F" w14:textId="77777777"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50DBCE6E" w14:textId="55ABAF33" w:rsidR="00D119F9" w:rsidRPr="002A3568" w:rsidRDefault="00853EAB" w:rsidP="00853EAB">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1B8B2B6E" w14:textId="38DF9D76" w:rsidR="00D119F9" w:rsidRPr="00853EAB" w:rsidRDefault="00853EAB"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проектните локации улиците </w:t>
            </w:r>
            <w:r>
              <w:rPr>
                <w:rFonts w:cstheme="minorHAnsi"/>
                <w:sz w:val="20"/>
                <w:szCs w:val="20"/>
                <w:lang w:val="mk-MK"/>
              </w:rPr>
              <w:t>во</w:t>
            </w:r>
            <w:r w:rsidR="007A4971">
              <w:rPr>
                <w:rFonts w:cstheme="minorHAnsi"/>
                <w:sz w:val="20"/>
                <w:szCs w:val="20"/>
                <w:lang w:val="mk-MK"/>
              </w:rPr>
              <w:t xml:space="preserve"> Град Тетово</w:t>
            </w:r>
          </w:p>
        </w:tc>
        <w:tc>
          <w:tcPr>
            <w:tcW w:w="949" w:type="pct"/>
            <w:tcBorders>
              <w:top w:val="single" w:sz="4" w:space="0" w:color="auto"/>
              <w:left w:val="single" w:sz="4" w:space="0" w:color="auto"/>
              <w:bottom w:val="single" w:sz="4" w:space="0" w:color="auto"/>
              <w:right w:val="single" w:sz="4" w:space="0" w:color="auto"/>
            </w:tcBorders>
            <w:vAlign w:val="center"/>
          </w:tcPr>
          <w:p w14:paraId="115F5272" w14:textId="6A361476"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p w14:paraId="3D033861" w14:textId="7B4E9963" w:rsidR="00D119F9" w:rsidRPr="00853EAB" w:rsidRDefault="00D119F9" w:rsidP="00853EAB">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77F98ACF" w:rsidR="00D119F9" w:rsidRPr="002A3568" w:rsidRDefault="00853EAB"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6A07913D"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0E777B5B"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D119F9" w:rsidRPr="002A3568" w14:paraId="35FAF550"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0587165" w14:textId="4E02CD20" w:rsidR="00D119F9" w:rsidRPr="002A3568" w:rsidRDefault="00CB0656"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6F1FE753" w14:textId="1E448372" w:rsidR="00D119F9" w:rsidRDefault="00D119F9" w:rsidP="00A33663">
            <w:pPr>
              <w:spacing w:line="240" w:lineRule="auto"/>
              <w:jc w:val="center"/>
              <w:rPr>
                <w:rFonts w:cstheme="minorHAnsi"/>
                <w:sz w:val="20"/>
                <w:szCs w:val="20"/>
              </w:rPr>
            </w:pPr>
          </w:p>
          <w:p w14:paraId="6E51B864" w14:textId="4591FDFE" w:rsidR="00CB0656" w:rsidRPr="00CB0656" w:rsidRDefault="00CB0656" w:rsidP="00A33663">
            <w:pPr>
              <w:spacing w:line="240" w:lineRule="auto"/>
              <w:jc w:val="center"/>
              <w:rPr>
                <w:rFonts w:cstheme="minorHAnsi"/>
                <w:sz w:val="20"/>
                <w:szCs w:val="20"/>
                <w:lang w:val="mk-MK"/>
              </w:rPr>
            </w:pPr>
            <w:r>
              <w:rPr>
                <w:rFonts w:cstheme="minorHAnsi"/>
                <w:sz w:val="20"/>
                <w:szCs w:val="20"/>
                <w:lang w:val="mk-MK"/>
              </w:rPr>
              <w:t xml:space="preserve">Проверка за излевање долж или околу проектната област и во близина на реката </w:t>
            </w:r>
            <w:r w:rsidR="007A4971">
              <w:rPr>
                <w:rFonts w:cstheme="minorHAnsi"/>
                <w:sz w:val="20"/>
                <w:szCs w:val="20"/>
                <w:lang w:val="mk-MK"/>
              </w:rPr>
              <w:t>Пена</w:t>
            </w:r>
          </w:p>
        </w:tc>
        <w:tc>
          <w:tcPr>
            <w:tcW w:w="949" w:type="pct"/>
            <w:tcBorders>
              <w:top w:val="single" w:sz="4" w:space="0" w:color="auto"/>
              <w:left w:val="single" w:sz="4" w:space="0" w:color="auto"/>
              <w:bottom w:val="single" w:sz="4" w:space="0" w:color="auto"/>
              <w:right w:val="single" w:sz="4" w:space="0" w:color="auto"/>
            </w:tcBorders>
            <w:vAlign w:val="center"/>
          </w:tcPr>
          <w:p w14:paraId="7BE9E87A" w14:textId="77777777" w:rsidR="00CB0656" w:rsidRPr="0012568D" w:rsidRDefault="00CB0656" w:rsidP="00CB0656">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2EC6E2A3" w14:textId="68F290FA" w:rsidR="00A33663" w:rsidRPr="002A3568" w:rsidRDefault="00C83CEC" w:rsidP="00D119F9">
            <w:pPr>
              <w:spacing w:line="240" w:lineRule="auto"/>
              <w:jc w:val="center"/>
              <w:rPr>
                <w:rFonts w:cstheme="minorHAnsi"/>
                <w:sz w:val="20"/>
                <w:szCs w:val="20"/>
              </w:rPr>
            </w:pPr>
            <w:r>
              <w:rPr>
                <w:rFonts w:cstheme="minorHAnsi"/>
                <w:sz w:val="20"/>
                <w:szCs w:val="20"/>
                <w:lang w:val="mk-MK"/>
              </w:rPr>
              <w:t xml:space="preserve"> Лабараториски испитувања за поголемиизлевања од овластена компанија за анализа на</w:t>
            </w:r>
            <w:r w:rsidR="00853EAB">
              <w:rPr>
                <w:rFonts w:cstheme="minorHAnsi"/>
                <w:sz w:val="20"/>
                <w:szCs w:val="20"/>
                <w:lang w:val="mk-MK"/>
              </w:rPr>
              <w:t xml:space="preserve"> вода, доколкуу е </w:t>
            </w:r>
            <w:r w:rsidR="00853EAB">
              <w:rPr>
                <w:rFonts w:cstheme="minorHAnsi"/>
                <w:sz w:val="20"/>
                <w:szCs w:val="20"/>
                <w:lang w:val="mk-MK"/>
              </w:rPr>
              <w:lastRenderedPageBreak/>
              <w:t>потребно, во случај на несреќа.</w:t>
            </w:r>
            <w:r w:rsidR="005B4754" w:rsidRPr="002A3568">
              <w:rPr>
                <w:rFonts w:cstheme="minorHAnsi"/>
                <w:sz w:val="20"/>
                <w:szCs w:val="20"/>
              </w:rPr>
              <w:t xml:space="preserve"> </w:t>
            </w:r>
          </w:p>
          <w:p w14:paraId="54CF6D15" w14:textId="62027328" w:rsidR="00802E60" w:rsidRPr="002A3568" w:rsidRDefault="00853EAB" w:rsidP="00853EAB">
            <w:pPr>
              <w:spacing w:line="240" w:lineRule="auto"/>
              <w:jc w:val="center"/>
              <w:rPr>
                <w:rFonts w:cstheme="minorHAnsi"/>
                <w:sz w:val="20"/>
                <w:szCs w:val="20"/>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40E56A45"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lastRenderedPageBreak/>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382F25B8"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35631A76" w14:textId="00447521"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 xml:space="preserve">Дел од редовните трошоци на Изведувачот </w:t>
            </w:r>
          </w:p>
        </w:tc>
      </w:tr>
      <w:tr w:rsidR="00D119F9" w:rsidRPr="002A3568"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D119F9" w:rsidRPr="002A3568" w:rsidRDefault="004903AC" w:rsidP="007677EB">
            <w:pPr>
              <w:spacing w:after="0"/>
              <w:rPr>
                <w:rFonts w:cstheme="minorHAnsi"/>
                <w:b/>
                <w:sz w:val="20"/>
                <w:szCs w:val="20"/>
              </w:rPr>
            </w:pPr>
            <w:r w:rsidRPr="0012568D">
              <w:rPr>
                <w:rFonts w:cstheme="minorHAnsi"/>
                <w:b/>
                <w:sz w:val="20"/>
                <w:szCs w:val="20"/>
                <w:lang w:val="mk-MK"/>
              </w:rPr>
              <w:t>Оперативна фаза</w:t>
            </w:r>
          </w:p>
        </w:tc>
      </w:tr>
      <w:tr w:rsidR="00D119F9" w:rsidRPr="002A3568" w14:paraId="17DDAF60" w14:textId="77777777" w:rsidTr="00331637">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64849CC" w14:textId="32802715"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E43E243" w14:textId="66AA021D" w:rsidR="00D119F9" w:rsidRPr="002A3568" w:rsidRDefault="004903AC" w:rsidP="009D0B0B">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79A60AE" w14:textId="17B765E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9504A1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DE331E8" w14:textId="48362D1E"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7AE04BC4"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3A4495" w:rsidRPr="002A3568" w14:paraId="0AF4B19B"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2307DB4" w14:textId="3699707C" w:rsidR="003A4495" w:rsidRPr="0012568D" w:rsidRDefault="003A4495"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79533E06" w14:textId="13DF99A6" w:rsidR="003A4495" w:rsidRPr="0012568D" w:rsidRDefault="003A4495" w:rsidP="009D0B0B">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097F7201" w14:textId="279030CF" w:rsidR="003A4495" w:rsidRPr="005028F2" w:rsidRDefault="005028F2" w:rsidP="004903AC">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94553B8" w14:textId="25D2FE46" w:rsidR="003A4495" w:rsidRPr="0012568D" w:rsidRDefault="005028F2"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73A9C55B" w14:textId="4316F660" w:rsidR="003A4495" w:rsidRPr="00CE3340" w:rsidRDefault="00CE3340" w:rsidP="004903AC">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53053CA7" w14:textId="1F9F7B39" w:rsidR="003A4495" w:rsidRPr="0012568D" w:rsidRDefault="00CE3340" w:rsidP="00D119F9">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D119F9" w:rsidRPr="002A3568" w14:paraId="48B2E901"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E9DA59B" w14:textId="7B63AE40" w:rsidR="00D119F9" w:rsidRPr="002A3568" w:rsidRDefault="004903AC" w:rsidP="009D0B0B">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lastRenderedPageBreak/>
              <w:t>Редовно одржување на улиците</w:t>
            </w:r>
            <w:r>
              <w:rPr>
                <w:rFonts w:eastAsia="Calibri" w:cs="Arial"/>
                <w:bCs/>
                <w:sz w:val="20"/>
                <w:szCs w:val="20"/>
                <w:lang w:val="mk-MK" w:eastAsia="fr-FR"/>
              </w:rPr>
              <w:t xml:space="preserve"> во </w:t>
            </w:r>
            <w:r w:rsidR="007A4971">
              <w:rPr>
                <w:rFonts w:eastAsia="Calibri" w:cs="Arial"/>
                <w:bCs/>
                <w:sz w:val="20"/>
                <w:szCs w:val="20"/>
                <w:lang w:val="mk-MK" w:eastAsia="fr-FR"/>
              </w:rPr>
              <w:t>Општина Тетово</w:t>
            </w:r>
          </w:p>
        </w:tc>
        <w:tc>
          <w:tcPr>
            <w:tcW w:w="815" w:type="pct"/>
            <w:tcBorders>
              <w:top w:val="single" w:sz="4" w:space="0" w:color="auto"/>
              <w:left w:val="single" w:sz="4" w:space="0" w:color="auto"/>
              <w:bottom w:val="single" w:sz="4" w:space="0" w:color="auto"/>
              <w:right w:val="single" w:sz="4" w:space="0" w:color="auto"/>
            </w:tcBorders>
            <w:vAlign w:val="center"/>
          </w:tcPr>
          <w:p w14:paraId="70E6F9D5" w14:textId="683EDF06" w:rsidR="00D119F9" w:rsidRPr="002A3568" w:rsidRDefault="004903AC" w:rsidP="009D0B0B">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Долж </w:t>
            </w:r>
            <w:r>
              <w:rPr>
                <w:rFonts w:eastAsia="Calibri" w:cs="Arial"/>
                <w:bCs/>
                <w:sz w:val="20"/>
                <w:szCs w:val="20"/>
                <w:lang w:val="mk-MK" w:eastAsia="fr-FR"/>
              </w:rPr>
              <w:t>улиците</w:t>
            </w:r>
          </w:p>
        </w:tc>
        <w:tc>
          <w:tcPr>
            <w:tcW w:w="949" w:type="pct"/>
            <w:tcBorders>
              <w:top w:val="single" w:sz="4" w:space="0" w:color="auto"/>
              <w:left w:val="single" w:sz="4" w:space="0" w:color="auto"/>
              <w:bottom w:val="single" w:sz="4" w:space="0" w:color="auto"/>
              <w:right w:val="single" w:sz="4" w:space="0" w:color="auto"/>
            </w:tcBorders>
            <w:vAlign w:val="center"/>
          </w:tcPr>
          <w:p w14:paraId="680B4801" w14:textId="096D6537" w:rsidR="00D119F9" w:rsidRPr="002A3568" w:rsidRDefault="00CB0656" w:rsidP="0042177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Pr>
                <w:rFonts w:eastAsia="Calibri" w:cs="Arial"/>
                <w:bCs/>
                <w:sz w:val="20"/>
                <w:szCs w:val="20"/>
                <w:lang w:val="mk-MK" w:eastAsia="fr-FR"/>
              </w:rPr>
              <w:t xml:space="preserve"> можна израсната вегетација</w:t>
            </w:r>
            <w:r w:rsidR="00421772"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0A1766A3" w:rsidR="00D119F9" w:rsidRPr="002A3568" w:rsidRDefault="00CB0656" w:rsidP="00D119F9">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Континуирано и особено во случај на врнежи на снег, свлекувања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55CE9C3C" w14:textId="77777777" w:rsidR="00CB0656" w:rsidRPr="0012568D" w:rsidRDefault="00CB0656" w:rsidP="00CB0656">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24C9B76" w:rsidR="00D119F9" w:rsidRPr="002A3568" w:rsidRDefault="00CB0656" w:rsidP="00CB0656">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04ADFEE0" w:rsidR="00D119F9" w:rsidRPr="002A3568" w:rsidRDefault="00CB0656" w:rsidP="00D119F9">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3ED35EA3" w14:textId="407A5FC7" w:rsidR="006A07A7" w:rsidRPr="00BF73C3" w:rsidRDefault="007E61F4" w:rsidP="00BF73C3">
      <w:pPr>
        <w:pStyle w:val="Heading1"/>
        <w:rPr>
          <w:rStyle w:val="Heading1Char"/>
          <w:sz w:val="20"/>
          <w:szCs w:val="20"/>
        </w:rPr>
      </w:pPr>
      <w:bookmarkStart w:id="20" w:name="_Ref90475083"/>
      <w:bookmarkStart w:id="21" w:name="_Toc92802961"/>
      <w:proofErr w:type="spellStart"/>
      <w:r w:rsidRPr="00BF73C3">
        <w:rPr>
          <w:sz w:val="24"/>
          <w:szCs w:val="24"/>
        </w:rPr>
        <w:lastRenderedPageBreak/>
        <w:t>Прилог</w:t>
      </w:r>
      <w:proofErr w:type="spellEnd"/>
      <w:r w:rsidRPr="00BF73C3">
        <w:rPr>
          <w:sz w:val="24"/>
          <w:szCs w:val="24"/>
        </w:rPr>
        <w:t xml:space="preserve"> </w:t>
      </w:r>
      <w:r w:rsidRPr="00BF73C3">
        <w:rPr>
          <w:sz w:val="24"/>
          <w:szCs w:val="24"/>
        </w:rPr>
        <w:fldChar w:fldCharType="begin"/>
      </w:r>
      <w:r w:rsidRPr="00BF73C3">
        <w:rPr>
          <w:sz w:val="24"/>
          <w:szCs w:val="24"/>
        </w:rPr>
        <w:instrText xml:space="preserve"> SEQ Прилог \* ARABIC </w:instrText>
      </w:r>
      <w:r w:rsidRPr="00BF73C3">
        <w:rPr>
          <w:sz w:val="24"/>
          <w:szCs w:val="24"/>
        </w:rPr>
        <w:fldChar w:fldCharType="separate"/>
      </w:r>
      <w:r w:rsidR="002F5C55" w:rsidRPr="00BF73C3">
        <w:rPr>
          <w:noProof/>
          <w:sz w:val="24"/>
          <w:szCs w:val="24"/>
        </w:rPr>
        <w:t>2</w:t>
      </w:r>
      <w:r w:rsidRPr="00BF73C3">
        <w:rPr>
          <w:sz w:val="24"/>
          <w:szCs w:val="24"/>
        </w:rPr>
        <w:fldChar w:fldCharType="end"/>
      </w:r>
      <w:r w:rsidRPr="00BF73C3">
        <w:rPr>
          <w:sz w:val="10"/>
          <w:szCs w:val="10"/>
        </w:rPr>
        <w:t xml:space="preserve"> </w:t>
      </w:r>
      <w:bookmarkEnd w:id="20"/>
      <w:proofErr w:type="spellStart"/>
      <w:r w:rsidR="00D4282F" w:rsidRPr="00BF73C3">
        <w:rPr>
          <w:sz w:val="24"/>
          <w:szCs w:val="24"/>
        </w:rPr>
        <w:t>Аспекти</w:t>
      </w:r>
      <w:proofErr w:type="spellEnd"/>
      <w:r w:rsidR="00D4282F" w:rsidRPr="00BF73C3">
        <w:rPr>
          <w:sz w:val="24"/>
          <w:szCs w:val="24"/>
        </w:rPr>
        <w:t xml:space="preserve"> </w:t>
      </w:r>
      <w:proofErr w:type="spellStart"/>
      <w:r w:rsidR="00D4282F" w:rsidRPr="00BF73C3">
        <w:rPr>
          <w:sz w:val="24"/>
          <w:szCs w:val="24"/>
        </w:rPr>
        <w:t>поврзани</w:t>
      </w:r>
      <w:proofErr w:type="spellEnd"/>
      <w:r w:rsidR="00D4282F" w:rsidRPr="00BF73C3">
        <w:rPr>
          <w:sz w:val="24"/>
          <w:szCs w:val="24"/>
        </w:rPr>
        <w:t xml:space="preserve"> </w:t>
      </w:r>
      <w:proofErr w:type="spellStart"/>
      <w:r w:rsidR="00D4282F" w:rsidRPr="00BF73C3">
        <w:rPr>
          <w:sz w:val="24"/>
          <w:szCs w:val="24"/>
        </w:rPr>
        <w:t>со</w:t>
      </w:r>
      <w:proofErr w:type="spellEnd"/>
      <w:r w:rsidR="00D4282F" w:rsidRPr="00BF73C3">
        <w:rPr>
          <w:sz w:val="24"/>
          <w:szCs w:val="24"/>
        </w:rPr>
        <w:t xml:space="preserve"> КОВИД-19 </w:t>
      </w:r>
      <w:proofErr w:type="spellStart"/>
      <w:r w:rsidR="00D4282F" w:rsidRPr="00BF73C3">
        <w:rPr>
          <w:sz w:val="24"/>
          <w:szCs w:val="24"/>
        </w:rPr>
        <w:t>во</w:t>
      </w:r>
      <w:proofErr w:type="spellEnd"/>
      <w:r w:rsidR="00D4282F" w:rsidRPr="00BF73C3">
        <w:rPr>
          <w:sz w:val="24"/>
          <w:szCs w:val="24"/>
        </w:rPr>
        <w:t xml:space="preserve"> </w:t>
      </w:r>
      <w:proofErr w:type="spellStart"/>
      <w:r w:rsidR="00D4282F" w:rsidRPr="00BF73C3">
        <w:rPr>
          <w:sz w:val="24"/>
          <w:szCs w:val="24"/>
        </w:rPr>
        <w:t>проектите</w:t>
      </w:r>
      <w:proofErr w:type="spellEnd"/>
      <w:r w:rsidR="00D4282F" w:rsidRPr="00BF73C3">
        <w:rPr>
          <w:sz w:val="24"/>
          <w:szCs w:val="24"/>
        </w:rPr>
        <w:t xml:space="preserve"> </w:t>
      </w:r>
      <w:proofErr w:type="spellStart"/>
      <w:r w:rsidR="00D4282F" w:rsidRPr="00BF73C3">
        <w:rPr>
          <w:sz w:val="24"/>
          <w:szCs w:val="24"/>
        </w:rPr>
        <w:t>за</w:t>
      </w:r>
      <w:proofErr w:type="spellEnd"/>
      <w:r w:rsidR="00D4282F" w:rsidRPr="00BF73C3">
        <w:rPr>
          <w:sz w:val="24"/>
          <w:szCs w:val="24"/>
        </w:rPr>
        <w:t xml:space="preserve"> </w:t>
      </w:r>
      <w:proofErr w:type="spellStart"/>
      <w:r w:rsidR="00D4282F" w:rsidRPr="00BF73C3">
        <w:rPr>
          <w:sz w:val="24"/>
          <w:szCs w:val="24"/>
        </w:rPr>
        <w:t>градежништво</w:t>
      </w:r>
      <w:proofErr w:type="spellEnd"/>
      <w:r w:rsidR="00D4282F" w:rsidRPr="00BF73C3">
        <w:rPr>
          <w:sz w:val="24"/>
          <w:szCs w:val="24"/>
        </w:rPr>
        <w:t>/</w:t>
      </w:r>
      <w:proofErr w:type="spellStart"/>
      <w:r w:rsidR="00D4282F" w:rsidRPr="00BF73C3">
        <w:rPr>
          <w:sz w:val="24"/>
          <w:szCs w:val="24"/>
        </w:rPr>
        <w:t>градежни</w:t>
      </w:r>
      <w:proofErr w:type="spellEnd"/>
      <w:r w:rsidR="00D4282F" w:rsidRPr="00BF73C3">
        <w:rPr>
          <w:sz w:val="24"/>
          <w:szCs w:val="24"/>
        </w:rPr>
        <w:t xml:space="preserve"> </w:t>
      </w:r>
      <w:proofErr w:type="spellStart"/>
      <w:r w:rsidR="00D4282F" w:rsidRPr="00BF73C3">
        <w:rPr>
          <w:sz w:val="24"/>
          <w:szCs w:val="24"/>
        </w:rPr>
        <w:t>работи</w:t>
      </w:r>
      <w:bookmarkEnd w:id="21"/>
      <w:proofErr w:type="spellEnd"/>
    </w:p>
    <w:p w14:paraId="65ED9FC0" w14:textId="2A1D411F" w:rsidR="00CB14CD" w:rsidRPr="00331637" w:rsidRDefault="00C81871" w:rsidP="00537746">
      <w:pPr>
        <w:jc w:val="both"/>
        <w:rPr>
          <w:rFonts w:ascii="Calibri" w:hAnsi="Calibri" w:cs="Calibri"/>
          <w:sz w:val="20"/>
          <w:szCs w:val="20"/>
          <w:lang w:val="mk-MK"/>
        </w:rPr>
      </w:pPr>
      <w:r w:rsidRPr="00331637">
        <w:rPr>
          <w:rFonts w:ascii="Calibri" w:hAnsi="Calibri" w:cs="Calibr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167971" w14:textId="51A6A02D" w:rsidR="00CB14CD" w:rsidRPr="00331637" w:rsidRDefault="00417949" w:rsidP="00417949">
      <w:pPr>
        <w:rPr>
          <w:rFonts w:cstheme="minorHAnsi"/>
          <w:lang w:val="mk-MK"/>
        </w:rPr>
      </w:pPr>
      <w:r w:rsidRPr="00331637">
        <w:rPr>
          <w:rFonts w:cstheme="minorHAnsi"/>
          <w:lang w:val="mk-MK"/>
        </w:rPr>
        <w:t xml:space="preserve">Изведувачите, без сомнение, ќе се соочат со многу предизвици во новата ситуација, како што се: </w:t>
      </w:r>
    </w:p>
    <w:p w14:paraId="413DC515" w14:textId="36D5975A" w:rsidR="00CB14CD" w:rsidRPr="00331637" w:rsidRDefault="00BB669D" w:rsidP="005915A4">
      <w:pPr>
        <w:pStyle w:val="ListParagraph"/>
        <w:numPr>
          <w:ilvl w:val="0"/>
          <w:numId w:val="20"/>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Неможност да се купи заштитна опрема и средства за дезинфекција поради нивниот дефицит на пазарот</w:t>
      </w:r>
      <w:r w:rsidR="00CB14CD" w:rsidRPr="00331637">
        <w:rPr>
          <w:rFonts w:ascii="Calibri" w:hAnsi="Calibri" w:cs="Calibri"/>
          <w:sz w:val="20"/>
          <w:szCs w:val="20"/>
          <w:lang w:val="mk-MK"/>
        </w:rPr>
        <w:t xml:space="preserve">, </w:t>
      </w:r>
    </w:p>
    <w:p w14:paraId="79BE9915" w14:textId="36D7A39F" w:rsidR="00CB14CD" w:rsidRPr="00331637" w:rsidRDefault="00BB669D" w:rsidP="005915A4">
      <w:pPr>
        <w:pStyle w:val="ListParagraph"/>
        <w:numPr>
          <w:ilvl w:val="0"/>
          <w:numId w:val="20"/>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Недостаток на работна сила поради ограниченото движење и отсуства од работа</w:t>
      </w:r>
      <w:r w:rsidR="00CB14CD" w:rsidRPr="00331637">
        <w:rPr>
          <w:rFonts w:ascii="Calibri" w:hAnsi="Calibri" w:cs="Calibri"/>
          <w:sz w:val="20"/>
          <w:szCs w:val="20"/>
          <w:lang w:val="mk-MK"/>
        </w:rPr>
        <w:t>,</w:t>
      </w:r>
    </w:p>
    <w:p w14:paraId="2003AE65" w14:textId="66466DEE" w:rsidR="00CB14CD" w:rsidRPr="00331637" w:rsidRDefault="00BB669D" w:rsidP="005915A4">
      <w:pPr>
        <w:pStyle w:val="ListParagraph"/>
        <w:numPr>
          <w:ilvl w:val="0"/>
          <w:numId w:val="20"/>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Неможнсот да се обезбедат материјали и работна опрема поради застојот</w:t>
      </w:r>
      <w:r w:rsidR="0058460F" w:rsidRPr="00331637">
        <w:rPr>
          <w:rFonts w:ascii="Calibri" w:hAnsi="Calibri" w:cs="Calibri"/>
          <w:sz w:val="20"/>
          <w:szCs w:val="20"/>
          <w:lang w:val="mk-MK"/>
        </w:rPr>
        <w:t xml:space="preserve"> во сите егменти од животот во земјата</w:t>
      </w:r>
      <w:r w:rsidR="00CB14CD" w:rsidRPr="00331637">
        <w:rPr>
          <w:rFonts w:ascii="Calibri" w:hAnsi="Calibri" w:cs="Calibri"/>
          <w:sz w:val="20"/>
          <w:szCs w:val="20"/>
          <w:lang w:val="mk-MK"/>
        </w:rPr>
        <w:t xml:space="preserve">, </w:t>
      </w:r>
    </w:p>
    <w:p w14:paraId="48462498" w14:textId="50F656A2" w:rsidR="00CB14CD" w:rsidRPr="00331637" w:rsidRDefault="0058460F" w:rsidP="005915A4">
      <w:pPr>
        <w:pStyle w:val="ListParagraph"/>
        <w:numPr>
          <w:ilvl w:val="0"/>
          <w:numId w:val="20"/>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Загриженоста на работниците за потребните средства за живеење поради намалениот обем на работа</w:t>
      </w:r>
      <w:r w:rsidR="00CB14CD" w:rsidRPr="00331637">
        <w:rPr>
          <w:rFonts w:ascii="Calibri" w:hAnsi="Calibri" w:cs="Calibri"/>
          <w:sz w:val="20"/>
          <w:szCs w:val="20"/>
          <w:lang w:val="mk-MK"/>
        </w:rPr>
        <w:t xml:space="preserve">, </w:t>
      </w:r>
      <w:r w:rsidRPr="00331637">
        <w:rPr>
          <w:rFonts w:ascii="Calibri" w:hAnsi="Calibri" w:cs="Calibri"/>
          <w:sz w:val="20"/>
          <w:szCs w:val="20"/>
          <w:lang w:val="mk-MK"/>
        </w:rPr>
        <w:t>итн</w:t>
      </w:r>
      <w:r w:rsidR="00CB14CD" w:rsidRPr="00331637">
        <w:rPr>
          <w:rFonts w:ascii="Calibri" w:hAnsi="Calibri" w:cs="Calibri"/>
          <w:sz w:val="20"/>
          <w:szCs w:val="20"/>
          <w:lang w:val="mk-MK"/>
        </w:rPr>
        <w:t>.</w:t>
      </w:r>
    </w:p>
    <w:p w14:paraId="27395D47" w14:textId="070370EE" w:rsidR="00537746" w:rsidRPr="00331637" w:rsidRDefault="00537746" w:rsidP="00806DB8">
      <w:pPr>
        <w:jc w:val="both"/>
        <w:rPr>
          <w:rFonts w:ascii="Calibri" w:hAnsi="Calibri" w:cs="Calibri"/>
          <w:sz w:val="20"/>
          <w:szCs w:val="20"/>
          <w:lang w:val="mk-MK"/>
        </w:rPr>
      </w:pPr>
      <w:r w:rsidRPr="00331637">
        <w:rPr>
          <w:rFonts w:ascii="Calibri" w:hAnsi="Calibri" w:cs="Calibr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248FB1FE" w14:textId="57C4EDC2" w:rsidR="00CB14CD" w:rsidRPr="00331637" w:rsidRDefault="00537746" w:rsidP="00537746">
      <w:pPr>
        <w:rPr>
          <w:rFonts w:cstheme="minorHAnsi"/>
          <w:lang w:val="mk-MK"/>
        </w:rPr>
      </w:pPr>
      <w:r w:rsidRPr="00331637">
        <w:rPr>
          <w:rFonts w:ascii="Calibri" w:hAnsi="Calibri" w:cs="Calibr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7AC328B" w14:textId="6D16F747" w:rsidR="00CB14CD" w:rsidRPr="002A3568"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Влада на Република Северна Македонија</w:t>
      </w:r>
      <w:r w:rsidR="00CB14CD" w:rsidRPr="002A3568">
        <w:rPr>
          <w:rFonts w:ascii="Calibri" w:hAnsi="Calibri" w:cs="Calibri"/>
          <w:b/>
          <w:sz w:val="20"/>
          <w:szCs w:val="20"/>
        </w:rPr>
        <w:t xml:space="preserve"> - </w:t>
      </w:r>
      <w:hyperlink r:id="rId33" w:history="1">
        <w:r w:rsidR="00CB14CD" w:rsidRPr="002A3568">
          <w:rPr>
            <w:rStyle w:val="Hyperlink"/>
            <w:rFonts w:ascii="Calibri" w:hAnsi="Calibri" w:cs="Calibri"/>
            <w:b/>
            <w:sz w:val="20"/>
            <w:szCs w:val="20"/>
          </w:rPr>
          <w:t>https://vlada.mk/node/20488?ln=en-gb</w:t>
        </w:r>
      </w:hyperlink>
    </w:p>
    <w:p w14:paraId="641BCD18" w14:textId="33F9DAF6" w:rsidR="00CB14CD" w:rsidRPr="002A3568"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Министерство за здравство</w:t>
      </w:r>
      <w:r w:rsidR="00CB14CD" w:rsidRPr="002A3568">
        <w:rPr>
          <w:rFonts w:ascii="Calibri" w:hAnsi="Calibri" w:cs="Calibri"/>
          <w:b/>
          <w:sz w:val="20"/>
          <w:szCs w:val="20"/>
        </w:rPr>
        <w:t xml:space="preserve"> - </w:t>
      </w:r>
      <w:hyperlink r:id="rId34" w:history="1">
        <w:r w:rsidR="00CB14CD" w:rsidRPr="002A3568">
          <w:rPr>
            <w:rStyle w:val="Hyperlink"/>
            <w:rFonts w:ascii="Calibri" w:hAnsi="Calibri" w:cs="Calibri"/>
            <w:b/>
            <w:sz w:val="20"/>
            <w:szCs w:val="20"/>
          </w:rPr>
          <w:t>http://zdravstvo.gov.mk/korona-virus/</w:t>
        </w:r>
      </w:hyperlink>
    </w:p>
    <w:p w14:paraId="19980051" w14:textId="16D47FE6" w:rsidR="00CB14CD" w:rsidRPr="002A3568" w:rsidRDefault="00537746" w:rsidP="005915A4">
      <w:pPr>
        <w:pStyle w:val="ListParagraph"/>
        <w:numPr>
          <w:ilvl w:val="0"/>
          <w:numId w:val="22"/>
        </w:numPr>
        <w:spacing w:after="0" w:line="240" w:lineRule="auto"/>
        <w:ind w:left="567" w:hanging="283"/>
        <w:jc w:val="both"/>
        <w:rPr>
          <w:rStyle w:val="Hyperlink"/>
          <w:rFonts w:ascii="Calibri" w:hAnsi="Calibri" w:cs="Calibri"/>
          <w:b/>
          <w:sz w:val="20"/>
          <w:szCs w:val="20"/>
        </w:rPr>
      </w:pPr>
      <w:r w:rsidRPr="0012568D">
        <w:rPr>
          <w:rFonts w:cstheme="minorHAnsi"/>
          <w:b/>
          <w:lang w:val="mk-MK"/>
        </w:rPr>
        <w:t xml:space="preserve">Министерство за труд и социјална политика </w:t>
      </w:r>
      <w:r w:rsidR="00CB14CD" w:rsidRPr="002A3568">
        <w:rPr>
          <w:rFonts w:ascii="Calibri" w:hAnsi="Calibri" w:cs="Calibri"/>
          <w:b/>
          <w:sz w:val="20"/>
          <w:szCs w:val="20"/>
        </w:rPr>
        <w:t xml:space="preserve">- </w:t>
      </w:r>
      <w:hyperlink r:id="rId35" w:history="1">
        <w:r w:rsidR="00CB14CD" w:rsidRPr="002A3568">
          <w:rPr>
            <w:rStyle w:val="Hyperlink"/>
            <w:rFonts w:ascii="Calibri" w:hAnsi="Calibri" w:cs="Calibri"/>
            <w:b/>
            <w:sz w:val="20"/>
            <w:szCs w:val="20"/>
          </w:rPr>
          <w:t>http://mtsp.gov.mk/covid-19.nspx</w:t>
        </w:r>
      </w:hyperlink>
    </w:p>
    <w:p w14:paraId="7750DACB" w14:textId="6A95245E" w:rsidR="00CB14CD" w:rsidRPr="002A3568"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 xml:space="preserve">Министерство за транспорт и врски </w:t>
      </w:r>
      <w:r w:rsidR="00CB14CD" w:rsidRPr="002A3568">
        <w:rPr>
          <w:rFonts w:ascii="Calibri" w:hAnsi="Calibri" w:cs="Calibri"/>
          <w:b/>
          <w:sz w:val="20"/>
          <w:szCs w:val="20"/>
        </w:rPr>
        <w:t xml:space="preserve">- </w:t>
      </w:r>
      <w:hyperlink r:id="rId36" w:history="1">
        <w:r w:rsidR="00CB14CD" w:rsidRPr="002A3568">
          <w:rPr>
            <w:rStyle w:val="Hyperlink"/>
            <w:rFonts w:ascii="Calibri" w:hAnsi="Calibri" w:cs="Calibri"/>
            <w:b/>
            <w:sz w:val="20"/>
            <w:szCs w:val="20"/>
          </w:rPr>
          <w:t>http://mtc.gov.mk/Preporaki%20od%20Vlada</w:t>
        </w:r>
      </w:hyperlink>
    </w:p>
    <w:p w14:paraId="73E6A6DD" w14:textId="3EF9093C" w:rsidR="00CB14CD" w:rsidRPr="002A3568"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 xml:space="preserve">Официјална страница за КОВИД – 19  </w:t>
      </w:r>
      <w:r w:rsidR="00CB14CD" w:rsidRPr="002A3568">
        <w:rPr>
          <w:rFonts w:ascii="Calibri" w:hAnsi="Calibri" w:cs="Calibri"/>
          <w:b/>
          <w:sz w:val="20"/>
          <w:szCs w:val="20"/>
        </w:rPr>
        <w:t xml:space="preserve">- </w:t>
      </w:r>
      <w:hyperlink r:id="rId37" w:history="1">
        <w:r w:rsidR="00CB14CD" w:rsidRPr="002A3568">
          <w:rPr>
            <w:rStyle w:val="Hyperlink"/>
            <w:rFonts w:ascii="Calibri" w:hAnsi="Calibri" w:cs="Calibri"/>
            <w:b/>
            <w:sz w:val="20"/>
            <w:szCs w:val="20"/>
          </w:rPr>
          <w:t>https://koronavirus.gov.mk/en</w:t>
        </w:r>
      </w:hyperlink>
    </w:p>
    <w:p w14:paraId="2026C6BA" w14:textId="323269D9" w:rsidR="00537746" w:rsidRPr="00331637" w:rsidRDefault="00537746" w:rsidP="00537746">
      <w:pPr>
        <w:jc w:val="both"/>
        <w:rPr>
          <w:rFonts w:cstheme="minorHAnsi"/>
          <w:lang w:val="mk-MK"/>
        </w:rPr>
      </w:pPr>
      <w:r w:rsidRPr="00331637">
        <w:rPr>
          <w:rFonts w:ascii="Calibri" w:hAnsi="Calibri" w:cs="Calibr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290F078" w14:textId="312506D7" w:rsidR="00CB14CD" w:rsidRPr="00331637" w:rsidRDefault="00537746" w:rsidP="00537746">
      <w:pPr>
        <w:rPr>
          <w:rFonts w:cstheme="minorHAnsi"/>
          <w:lang w:val="mk-MK"/>
        </w:rPr>
      </w:pPr>
      <w:r w:rsidRPr="00331637">
        <w:rPr>
          <w:rFonts w:ascii="Calibri" w:hAnsi="Calibri" w:cs="Calibri"/>
          <w:sz w:val="20"/>
          <w:szCs w:val="20"/>
          <w:lang w:val="mk-MK"/>
        </w:rPr>
        <w:t xml:space="preserve">Водичот во неколку поглавја, со повеќе детали, го содржи следното: </w:t>
      </w:r>
    </w:p>
    <w:p w14:paraId="3D662534" w14:textId="44722D0B" w:rsidR="00CB14CD" w:rsidRPr="00331637" w:rsidRDefault="00537746"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Предизвици во градежништвто</w:t>
      </w:r>
      <w:r w:rsidR="00CB14CD" w:rsidRPr="00331637">
        <w:rPr>
          <w:rFonts w:ascii="Calibri" w:hAnsi="Calibri" w:cs="Calibri"/>
          <w:sz w:val="20"/>
          <w:szCs w:val="20"/>
          <w:lang w:val="mk-MK"/>
        </w:rPr>
        <w:t>;</w:t>
      </w:r>
    </w:p>
    <w:p w14:paraId="12AE0E3D" w14:textId="30EEC489" w:rsidR="00CB14CD" w:rsidRPr="00331637" w:rsidRDefault="00537746"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Обврски на Изведувачот</w:t>
      </w:r>
      <w:r w:rsidR="00CB14CD" w:rsidRPr="00331637">
        <w:rPr>
          <w:rFonts w:ascii="Calibri" w:hAnsi="Calibri" w:cs="Calibri"/>
          <w:sz w:val="20"/>
          <w:szCs w:val="20"/>
          <w:lang w:val="mk-MK"/>
        </w:rPr>
        <w:t xml:space="preserve">; </w:t>
      </w:r>
    </w:p>
    <w:p w14:paraId="3A65058A" w14:textId="27B28861" w:rsidR="00CB14CD" w:rsidRPr="00331637" w:rsidRDefault="00537746"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Обврски на вработените</w:t>
      </w:r>
      <w:r w:rsidR="00CB14CD" w:rsidRPr="00331637">
        <w:rPr>
          <w:rFonts w:ascii="Calibri" w:hAnsi="Calibri" w:cs="Calibri"/>
          <w:sz w:val="20"/>
          <w:szCs w:val="20"/>
          <w:lang w:val="mk-MK"/>
        </w:rPr>
        <w:t xml:space="preserve">; </w:t>
      </w:r>
    </w:p>
    <w:p w14:paraId="50924EA2" w14:textId="53E8C1D7" w:rsidR="00CB14CD" w:rsidRPr="00331637" w:rsidRDefault="00537746"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Обврски на Инвеститорите</w:t>
      </w:r>
      <w:r w:rsidR="00CB14CD" w:rsidRPr="00331637">
        <w:rPr>
          <w:rFonts w:ascii="Calibri" w:hAnsi="Calibri" w:cs="Calibri"/>
          <w:sz w:val="20"/>
          <w:szCs w:val="20"/>
          <w:lang w:val="mk-MK"/>
        </w:rPr>
        <w:t xml:space="preserve">; </w:t>
      </w:r>
    </w:p>
    <w:p w14:paraId="17DF6BFB" w14:textId="3920796C" w:rsidR="00CB14CD" w:rsidRPr="00331637" w:rsidRDefault="002B7BB8"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Начин а постапување доколку има сомнителен случај или случаи на заболени со КОВИД-19</w:t>
      </w:r>
      <w:r w:rsidR="00CB14CD" w:rsidRPr="00331637">
        <w:rPr>
          <w:rFonts w:ascii="Calibri" w:hAnsi="Calibri" w:cs="Calibri"/>
          <w:sz w:val="20"/>
          <w:szCs w:val="20"/>
          <w:lang w:val="mk-MK"/>
        </w:rPr>
        <w:t xml:space="preserve">; </w:t>
      </w:r>
    </w:p>
    <w:p w14:paraId="713E2877" w14:textId="12B51C89" w:rsidR="00CB14CD" w:rsidRPr="00331637" w:rsidRDefault="002B7BB8" w:rsidP="005915A4">
      <w:pPr>
        <w:pStyle w:val="ListParagraph"/>
        <w:numPr>
          <w:ilvl w:val="0"/>
          <w:numId w:val="21"/>
        </w:numPr>
        <w:spacing w:after="0" w:line="240" w:lineRule="auto"/>
        <w:ind w:left="1134" w:hanging="283"/>
        <w:jc w:val="both"/>
        <w:rPr>
          <w:rFonts w:ascii="Calibri" w:hAnsi="Calibri" w:cs="Calibri"/>
          <w:sz w:val="20"/>
          <w:szCs w:val="20"/>
          <w:lang w:val="mk-MK"/>
        </w:rPr>
      </w:pPr>
      <w:r w:rsidRPr="00331637">
        <w:rPr>
          <w:rFonts w:ascii="Calibri" w:hAnsi="Calibri" w:cs="Calibr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331637">
        <w:rPr>
          <w:rFonts w:ascii="Calibri" w:hAnsi="Calibri" w:cs="Calibri"/>
          <w:sz w:val="20"/>
          <w:szCs w:val="20"/>
          <w:lang w:val="mk-MK"/>
        </w:rPr>
        <w:t>.</w:t>
      </w:r>
    </w:p>
    <w:p w14:paraId="368CBA64" w14:textId="77777777" w:rsidR="002B7BB8" w:rsidRPr="00331637" w:rsidRDefault="002B7BB8" w:rsidP="00806DB8">
      <w:pPr>
        <w:spacing w:after="0"/>
        <w:jc w:val="both"/>
        <w:rPr>
          <w:rFonts w:ascii="Calibri" w:hAnsi="Calibri" w:cs="Calibri"/>
          <w:sz w:val="20"/>
          <w:szCs w:val="20"/>
          <w:lang w:val="mk-MK"/>
        </w:rPr>
      </w:pPr>
      <w:r w:rsidRPr="00331637">
        <w:rPr>
          <w:rFonts w:ascii="Calibri" w:hAnsi="Calibri" w:cs="Calibr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78A3447B" w14:textId="4C24B050" w:rsidR="00CB14CD" w:rsidRPr="00331637" w:rsidRDefault="000F1F79" w:rsidP="00806DB8">
      <w:pPr>
        <w:spacing w:after="0"/>
        <w:jc w:val="both"/>
        <w:rPr>
          <w:rFonts w:ascii="Calibri" w:hAnsi="Calibri" w:cs="Calibri"/>
          <w:sz w:val="20"/>
          <w:szCs w:val="20"/>
          <w:lang w:val="mk-MK"/>
        </w:rPr>
      </w:pPr>
      <w:hyperlink r:id="rId38" w:history="1">
        <w:r w:rsidR="00CB14CD" w:rsidRPr="00331637">
          <w:rPr>
            <w:rStyle w:val="Hyperlink"/>
            <w:rFonts w:ascii="Calibri" w:hAnsi="Calibri" w:cs="Calibri"/>
            <w:sz w:val="20"/>
            <w:szCs w:val="20"/>
            <w:lang w:val="mk-MK"/>
          </w:rPr>
          <w:t>http://mzzpr.org.mk/wp-content/uploads/2020/04/covid19-%D0%B3%D1%80%D0%B0%D0%B4%D0%B5%D0%B6%D0%BD%D0%B8%D1%88%D1%82%D0%B2%D0%BE.pdf</w:t>
        </w:r>
      </w:hyperlink>
      <w:r w:rsidR="00CB14CD" w:rsidRPr="00331637">
        <w:rPr>
          <w:rFonts w:ascii="Calibri" w:hAnsi="Calibri" w:cs="Calibri"/>
          <w:sz w:val="20"/>
          <w:szCs w:val="20"/>
          <w:lang w:val="mk-MK"/>
        </w:rPr>
        <w:t>.</w:t>
      </w:r>
    </w:p>
    <w:p w14:paraId="0D2FB824" w14:textId="09EBFD55" w:rsidR="002B7BB8" w:rsidRPr="00331637" w:rsidRDefault="002B7BB8" w:rsidP="002B7BB8">
      <w:pPr>
        <w:rPr>
          <w:rFonts w:cstheme="minorHAnsi"/>
          <w:b/>
          <w:lang w:val="mk-MK"/>
        </w:rPr>
      </w:pPr>
      <w:r w:rsidRPr="00331637">
        <w:rPr>
          <w:rFonts w:ascii="Calibri" w:hAnsi="Calibri" w:cs="Calibr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31AC6C53" w14:textId="4DF9ADAF" w:rsidR="002B7BB8" w:rsidRPr="002B7BB8" w:rsidRDefault="002B7BB8" w:rsidP="002B7BB8">
      <w:pPr>
        <w:rPr>
          <w:rFonts w:ascii="Calibri" w:hAnsi="Calibri" w:cs="Calibri"/>
          <w:sz w:val="20"/>
          <w:szCs w:val="20"/>
        </w:rPr>
      </w:pPr>
      <w:r w:rsidRPr="00331637">
        <w:rPr>
          <w:rFonts w:ascii="Calibri" w:hAnsi="Calibri" w:cs="Calibr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331637">
        <w:rPr>
          <w:rFonts w:ascii="Calibri" w:hAnsi="Calibri" w:cs="Calibri"/>
          <w:sz w:val="20"/>
          <w:szCs w:val="20"/>
          <w:lang w:val="mk-MK"/>
        </w:rPr>
        <w:fldChar w:fldCharType="begin"/>
      </w:r>
      <w:r w:rsidRPr="00331637">
        <w:rPr>
          <w:rFonts w:ascii="Calibri" w:hAnsi="Calibri" w:cs="Calibri"/>
          <w:sz w:val="20"/>
          <w:szCs w:val="20"/>
          <w:lang w:val="mk-MK"/>
        </w:rPr>
        <w:instrText xml:space="preserve"> REF _Ref39916649 \h  \* MERGEFORMAT </w:instrText>
      </w:r>
      <w:r w:rsidRPr="00331637">
        <w:rPr>
          <w:rFonts w:ascii="Calibri" w:hAnsi="Calibri" w:cs="Calibri"/>
          <w:sz w:val="20"/>
          <w:szCs w:val="20"/>
          <w:lang w:val="mk-MK"/>
        </w:rPr>
      </w:r>
      <w:r w:rsidRPr="00331637">
        <w:rPr>
          <w:rFonts w:ascii="Calibri" w:hAnsi="Calibri" w:cs="Calibri"/>
          <w:sz w:val="20"/>
          <w:szCs w:val="20"/>
          <w:lang w:val="mk-MK"/>
        </w:rPr>
        <w:fldChar w:fldCharType="separate"/>
      </w:r>
      <w:r w:rsidRPr="00331637">
        <w:rPr>
          <w:rFonts w:ascii="Calibri" w:hAnsi="Calibri" w:cs="Calibri"/>
          <w:sz w:val="20"/>
          <w:szCs w:val="20"/>
          <w:lang w:val="mk-MK"/>
        </w:rPr>
        <w:t>Табела 1</w:t>
      </w:r>
      <w:r w:rsidRPr="00331637">
        <w:rPr>
          <w:rFonts w:ascii="Calibri" w:hAnsi="Calibri" w:cs="Calibri"/>
          <w:sz w:val="20"/>
          <w:szCs w:val="20"/>
          <w:lang w:val="mk-MK"/>
        </w:rPr>
        <w:fldChar w:fldCharType="end"/>
      </w:r>
      <w:r w:rsidRPr="002B7BB8">
        <w:rPr>
          <w:rFonts w:ascii="Calibri" w:hAnsi="Calibri" w:cs="Calibri"/>
          <w:sz w:val="20"/>
          <w:szCs w:val="20"/>
        </w:rPr>
        <w:t>.</w:t>
      </w:r>
    </w:p>
    <w:p w14:paraId="42D7EC55" w14:textId="77777777" w:rsidR="00CB14CD" w:rsidRPr="002B7BB8" w:rsidRDefault="00CB14CD" w:rsidP="00CB14CD">
      <w:pPr>
        <w:rPr>
          <w:rFonts w:ascii="Calibri" w:hAnsi="Calibri" w:cs="Calibri"/>
          <w:sz w:val="20"/>
          <w:szCs w:val="20"/>
        </w:rPr>
      </w:pP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2" w:name="_Ref38615302"/>
    </w:p>
    <w:p w14:paraId="54DB5F18" w14:textId="11B75383" w:rsidR="00CB14CD" w:rsidRPr="00417949" w:rsidRDefault="008312A9" w:rsidP="008312A9">
      <w:pPr>
        <w:pStyle w:val="Caption"/>
        <w:jc w:val="center"/>
        <w:rPr>
          <w:rFonts w:ascii="Calibri" w:hAnsi="Calibri" w:cs="Calibri"/>
          <w:sz w:val="20"/>
          <w:szCs w:val="20"/>
        </w:rPr>
      </w:pPr>
      <w:bookmarkStart w:id="23" w:name="_Toc92804416"/>
      <w:bookmarkEnd w:id="22"/>
      <w:proofErr w:type="spellStart"/>
      <w:r>
        <w:lastRenderedPageBreak/>
        <w:t>Табела</w:t>
      </w:r>
      <w:proofErr w:type="spellEnd"/>
      <w:r>
        <w:t xml:space="preserve"> </w:t>
      </w:r>
      <w:fldSimple w:instr=" SEQ Табела \* ARABIC ">
        <w:r>
          <w:rPr>
            <w:noProof/>
          </w:rPr>
          <w:t>1</w:t>
        </w:r>
      </w:fldSimple>
      <w:r>
        <w:rPr>
          <w:lang w:val="mk-MK"/>
        </w:rPr>
        <w:t xml:space="preserve"> </w:t>
      </w:r>
      <w:proofErr w:type="spellStart"/>
      <w:r w:rsidR="00B47679" w:rsidRPr="0031268F">
        <w:t>Аспекти</w:t>
      </w:r>
      <w:proofErr w:type="spellEnd"/>
      <w:r w:rsidR="00B47679" w:rsidRPr="0031268F">
        <w:t xml:space="preserve"> </w:t>
      </w:r>
      <w:proofErr w:type="spellStart"/>
      <w:r w:rsidR="00B47679" w:rsidRPr="0031268F">
        <w:t>препорачани</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Светска</w:t>
      </w:r>
      <w:proofErr w:type="spellEnd"/>
      <w:r w:rsidR="00B47679" w:rsidRPr="0031268F">
        <w:t xml:space="preserve"> </w:t>
      </w:r>
      <w:proofErr w:type="spellStart"/>
      <w:r w:rsidR="00B47679" w:rsidRPr="0031268F">
        <w:t>Банка</w:t>
      </w:r>
      <w:proofErr w:type="spellEnd"/>
      <w:r w:rsidR="00B47679" w:rsidRPr="0031268F">
        <w:t xml:space="preserve"> </w:t>
      </w:r>
      <w:proofErr w:type="spellStart"/>
      <w:r w:rsidR="00B47679" w:rsidRPr="0031268F">
        <w:t>во</w:t>
      </w:r>
      <w:proofErr w:type="spellEnd"/>
      <w:r w:rsidR="00B47679" w:rsidRPr="0031268F">
        <w:t xml:space="preserve"> </w:t>
      </w:r>
      <w:proofErr w:type="spellStart"/>
      <w:r w:rsidR="00B47679" w:rsidRPr="0031268F">
        <w:t>врска</w:t>
      </w:r>
      <w:proofErr w:type="spellEnd"/>
      <w:r w:rsidR="00B47679" w:rsidRPr="0031268F">
        <w:t xml:space="preserve"> </w:t>
      </w:r>
      <w:proofErr w:type="spellStart"/>
      <w:r w:rsidR="00B47679" w:rsidRPr="0031268F">
        <w:t>со</w:t>
      </w:r>
      <w:proofErr w:type="spellEnd"/>
      <w:r w:rsidR="00B47679" w:rsidRPr="0031268F">
        <w:t xml:space="preserve"> КОВИД-19 </w:t>
      </w:r>
      <w:proofErr w:type="spellStart"/>
      <w:r w:rsidR="00B47679" w:rsidRPr="0031268F">
        <w:t>во</w:t>
      </w:r>
      <w:proofErr w:type="spellEnd"/>
      <w:r w:rsidR="00B47679" w:rsidRPr="0031268F">
        <w:t xml:space="preserve"> </w:t>
      </w:r>
      <w:proofErr w:type="spellStart"/>
      <w:r w:rsidR="00B47679" w:rsidRPr="0031268F">
        <w:t>проектите</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градежништвото</w:t>
      </w:r>
      <w:proofErr w:type="spellEnd"/>
      <w:r w:rsidR="00B47679" w:rsidRPr="0031268F">
        <w:t xml:space="preserve">/ </w:t>
      </w:r>
      <w:proofErr w:type="spellStart"/>
      <w:r w:rsidR="00B47679" w:rsidRPr="0031268F">
        <w:t>градежните</w:t>
      </w:r>
      <w:proofErr w:type="spellEnd"/>
      <w:r w:rsidR="00B47679" w:rsidRPr="0031268F">
        <w:t xml:space="preserve"> </w:t>
      </w:r>
      <w:proofErr w:type="spellStart"/>
      <w:r w:rsidR="00B47679" w:rsidRPr="0031268F">
        <w:t>работи</w:t>
      </w:r>
      <w:bookmarkEnd w:id="23"/>
      <w:proofErr w:type="spellEnd"/>
    </w:p>
    <w:tbl>
      <w:tblPr>
        <w:tblStyle w:val="TableGrid1"/>
        <w:tblW w:w="0" w:type="auto"/>
        <w:tblLayout w:type="fixed"/>
        <w:tblLook w:val="04A0" w:firstRow="1" w:lastRow="0" w:firstColumn="1" w:lastColumn="0" w:noHBand="0" w:noVBand="1"/>
      </w:tblPr>
      <w:tblGrid>
        <w:gridCol w:w="1555"/>
        <w:gridCol w:w="7462"/>
      </w:tblGrid>
      <w:tr w:rsidR="00417949" w:rsidRPr="00417949" w14:paraId="57EBC086" w14:textId="77777777" w:rsidTr="003C1869">
        <w:trPr>
          <w:tblHeader/>
        </w:trPr>
        <w:tc>
          <w:tcPr>
            <w:tcW w:w="9017" w:type="dxa"/>
            <w:gridSpan w:val="2"/>
            <w:shd w:val="clear" w:color="auto" w:fill="FFD966" w:themeFill="accent4" w:themeFillTint="99"/>
          </w:tcPr>
          <w:p w14:paraId="5BFEC581"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17949" w:rsidRPr="00417949" w14:paraId="51300C58" w14:textId="77777777" w:rsidTr="003C1869">
        <w:trPr>
          <w:tblHeader/>
        </w:trPr>
        <w:tc>
          <w:tcPr>
            <w:tcW w:w="1555" w:type="dxa"/>
            <w:shd w:val="clear" w:color="auto" w:fill="FFF2CC" w:themeFill="accent4" w:themeFillTint="33"/>
          </w:tcPr>
          <w:p w14:paraId="0A45CCA5" w14:textId="77777777" w:rsidR="00417949" w:rsidRPr="00417949" w:rsidRDefault="00417949" w:rsidP="0041794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32C88200"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Вид на активности</w:t>
            </w:r>
          </w:p>
        </w:tc>
      </w:tr>
      <w:tr w:rsidR="00417949" w:rsidRPr="00417949" w14:paraId="20034286" w14:textId="77777777" w:rsidTr="003C1869">
        <w:tc>
          <w:tcPr>
            <w:tcW w:w="9017" w:type="dxa"/>
            <w:gridSpan w:val="2"/>
          </w:tcPr>
          <w:p w14:paraId="3B567DB6" w14:textId="77777777" w:rsidR="00417949" w:rsidRPr="00417949" w:rsidRDefault="00417949" w:rsidP="00417949">
            <w:pPr>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0217E9F" w14:textId="77777777" w:rsidR="00417949" w:rsidRPr="00417949" w:rsidRDefault="00417949" w:rsidP="00417949">
            <w:pPr>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17949" w:rsidRPr="00417949" w14:paraId="71B609C9" w14:textId="77777777" w:rsidTr="003C1869">
        <w:tc>
          <w:tcPr>
            <w:tcW w:w="1555" w:type="dxa"/>
            <w:vAlign w:val="center"/>
          </w:tcPr>
          <w:p w14:paraId="381BE154" w14:textId="77777777" w:rsidR="00417949" w:rsidRPr="00417949" w:rsidRDefault="00417949" w:rsidP="0041794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0A022CB"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A637FF7"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417949">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163105BE"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17949" w:rsidRPr="00417949" w14:paraId="31C96D81" w14:textId="77777777" w:rsidTr="003C1869">
        <w:tc>
          <w:tcPr>
            <w:tcW w:w="1555" w:type="dxa"/>
            <w:vAlign w:val="center"/>
          </w:tcPr>
          <w:p w14:paraId="6FA253F6" w14:textId="77777777" w:rsidR="00417949" w:rsidRPr="00417949" w:rsidRDefault="00417949" w:rsidP="0041794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417BEC98"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A30502B"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417949">
              <w:rPr>
                <w:rFonts w:ascii="Calibri" w:eastAsia="Calibri" w:hAnsi="Calibri" w:cs="Calibri"/>
                <w:sz w:val="18"/>
                <w:szCs w:val="18"/>
                <w:lang w:val="mk-MK"/>
              </w:rPr>
              <w:t>КОВИД-19</w:t>
            </w:r>
            <w:r w:rsidRPr="00417949">
              <w:rPr>
                <w:rFonts w:cstheme="minorHAnsi"/>
                <w:sz w:val="18"/>
                <w:szCs w:val="18"/>
                <w:lang w:val="mk-MK"/>
              </w:rPr>
              <w:t xml:space="preserve">;  </w:t>
            </w:r>
          </w:p>
          <w:p w14:paraId="3A80705E"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C638B74"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1E9E204"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44909D7A"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17949">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417949">
              <w:rPr>
                <w:rFonts w:cstheme="minorHAnsi"/>
                <w:sz w:val="18"/>
                <w:szCs w:val="18"/>
                <w:lang w:val="mk-MK"/>
              </w:rPr>
              <w:t>;</w:t>
            </w:r>
          </w:p>
          <w:p w14:paraId="7AF62BFB"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Во текот на дневните информирања/извештаи,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417949">
              <w:rPr>
                <w:rFonts w:ascii="Calibri" w:eastAsia="Calibri" w:hAnsi="Calibri" w:cs="Calibri"/>
                <w:sz w:val="18"/>
                <w:szCs w:val="18"/>
                <w:lang w:val="mk-MK"/>
              </w:rPr>
              <w:t>КОВИД-19 ако имаат симптоми или ако не се чувствуваат добро</w:t>
            </w:r>
            <w:r w:rsidRPr="00417949">
              <w:rPr>
                <w:rFonts w:cstheme="minorHAnsi"/>
                <w:sz w:val="18"/>
                <w:szCs w:val="18"/>
                <w:lang w:val="mk-MK"/>
              </w:rPr>
              <w:t>;</w:t>
            </w:r>
          </w:p>
          <w:p w14:paraId="51023425"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5C9741F0"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17949" w:rsidRPr="00417949" w14:paraId="11F635DA" w14:textId="77777777" w:rsidTr="003C1869">
        <w:tc>
          <w:tcPr>
            <w:tcW w:w="1555" w:type="dxa"/>
            <w:vAlign w:val="center"/>
          </w:tcPr>
          <w:p w14:paraId="177AB51F" w14:textId="77777777" w:rsidR="00417949" w:rsidRPr="00417949" w:rsidRDefault="00417949" w:rsidP="00417949">
            <w:pPr>
              <w:rPr>
                <w:rFonts w:cstheme="minorHAnsi"/>
                <w:sz w:val="18"/>
                <w:szCs w:val="18"/>
                <w:lang w:val="mk-MK"/>
              </w:rPr>
            </w:pPr>
            <w:r w:rsidRPr="00417949">
              <w:rPr>
                <w:rFonts w:cstheme="minorHAnsi"/>
                <w:sz w:val="18"/>
                <w:szCs w:val="18"/>
                <w:lang w:val="mk-MK"/>
              </w:rPr>
              <w:t>Општа хигиена</w:t>
            </w:r>
          </w:p>
        </w:tc>
        <w:tc>
          <w:tcPr>
            <w:tcW w:w="7462" w:type="dxa"/>
          </w:tcPr>
          <w:p w14:paraId="59833622"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Поставување на постери и знаци околу локацијата, со слики и текст на локалните јазици (МК/АЛБ/ТУ);</w:t>
            </w:r>
          </w:p>
          <w:p w14:paraId="19C0A852"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lastRenderedPageBreak/>
              <w:t>•</w:t>
            </w:r>
            <w:r w:rsidRPr="00417949">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F060FD5" w14:textId="77777777" w:rsidR="00417949" w:rsidRPr="00417949" w:rsidRDefault="00417949" w:rsidP="00417949">
            <w:pPr>
              <w:numPr>
                <w:ilvl w:val="0"/>
                <w:numId w:val="23"/>
              </w:numPr>
              <w:spacing w:after="120"/>
              <w:ind w:left="466" w:hanging="283"/>
              <w:contextualSpacing/>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769A2123"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17949" w:rsidRPr="00417949" w14:paraId="1E546639" w14:textId="77777777" w:rsidTr="003C1869">
        <w:tc>
          <w:tcPr>
            <w:tcW w:w="1555" w:type="dxa"/>
            <w:vAlign w:val="center"/>
          </w:tcPr>
          <w:p w14:paraId="2D7CA2AB"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217955FC"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46E4728C"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50B4212"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417949">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417949">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BF284E1"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1E08B80"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9" w:history="1">
              <w:r w:rsidRPr="00417949">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417949">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17949" w:rsidRPr="00417949" w14:paraId="25CF211C" w14:textId="77777777" w:rsidTr="003C1869">
        <w:tc>
          <w:tcPr>
            <w:tcW w:w="1555" w:type="dxa"/>
            <w:vAlign w:val="center"/>
          </w:tcPr>
          <w:p w14:paraId="26E25F72" w14:textId="77777777" w:rsidR="00417949" w:rsidRPr="00417949" w:rsidRDefault="00417949" w:rsidP="0041794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55744E83"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Намалување на големината на работните тимови;</w:t>
            </w:r>
          </w:p>
          <w:p w14:paraId="69F4D6F9"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Ограничување на бројот на работници на локацијата во определен временски период;</w:t>
            </w:r>
          </w:p>
          <w:p w14:paraId="70E7F10F"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Промена во 24-часовна работна ротација;</w:t>
            </w:r>
          </w:p>
          <w:p w14:paraId="0D17CE27"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54C71D4"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417949">
              <w:rPr>
                <w:rFonts w:ascii="Calibri" w:eastAsia="Calibri" w:hAnsi="Calibri" w:cs="Calibri"/>
                <w:sz w:val="18"/>
                <w:szCs w:val="18"/>
                <w:lang w:val="mk-MK"/>
              </w:rPr>
              <w:t>КОВИД-19.</w:t>
            </w:r>
            <w:r w:rsidRPr="00417949">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417949">
              <w:rPr>
                <w:rFonts w:ascii="Calibri" w:eastAsia="Calibri" w:hAnsi="Calibri" w:cs="Calibri"/>
                <w:sz w:val="18"/>
                <w:szCs w:val="18"/>
                <w:lang w:val="mk-MK"/>
              </w:rPr>
              <w:t>КОВИД-19, истото треба редовно да се ревидира</w:t>
            </w:r>
            <w:r w:rsidRPr="00417949">
              <w:rPr>
                <w:rFonts w:cstheme="minorHAnsi"/>
                <w:sz w:val="18"/>
                <w:szCs w:val="18"/>
                <w:lang w:val="mk-MK"/>
              </w:rPr>
              <w:t>;</w:t>
            </w:r>
          </w:p>
          <w:p w14:paraId="40B7ACAE"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Паузите да се организираат (онаму каде е можно) во надворешни услови во рамките на локацијата;</w:t>
            </w:r>
          </w:p>
          <w:p w14:paraId="616860CE"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7C56B79E"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417949">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417949" w:rsidRPr="00417949" w14:paraId="325852BF" w14:textId="77777777" w:rsidTr="003C1869">
        <w:tc>
          <w:tcPr>
            <w:tcW w:w="1555" w:type="dxa"/>
            <w:vAlign w:val="center"/>
          </w:tcPr>
          <w:p w14:paraId="1635FAA1"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2FDCA298"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17949">
              <w:rPr>
                <w:rFonts w:ascii="Calibri" w:hAnsi="Calibri" w:cs="Calibri"/>
                <w:sz w:val="18"/>
                <w:szCs w:val="18"/>
                <w:lang w:val="mk-MK"/>
              </w:rPr>
              <w:t>ѐ</w:t>
            </w:r>
            <w:r w:rsidRPr="00417949">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3E566C39"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Обука за медицинскиот персонал, која треба да ги вклучи постојните совети на СЗО за </w:t>
            </w:r>
            <w:r w:rsidRPr="00417949">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417949">
              <w:rPr>
                <w:rFonts w:cstheme="minorHAnsi"/>
                <w:sz w:val="18"/>
                <w:szCs w:val="18"/>
                <w:lang w:val="mk-MK"/>
              </w:rPr>
              <w:t>(nCoV);</w:t>
            </w:r>
          </w:p>
          <w:p w14:paraId="148299BB"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150584C"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417949" w:rsidRPr="00417949" w14:paraId="2D87C12C" w14:textId="77777777" w:rsidTr="003C1869">
        <w:tc>
          <w:tcPr>
            <w:tcW w:w="1555" w:type="dxa"/>
            <w:vAlign w:val="center"/>
          </w:tcPr>
          <w:p w14:paraId="016B3C09" w14:textId="77777777" w:rsidR="00417949" w:rsidRPr="00417949" w:rsidRDefault="00417949" w:rsidP="0041794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09EAE629"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138C71EA" w14:textId="77777777" w:rsidR="00417949" w:rsidRPr="00417949" w:rsidRDefault="00417949" w:rsidP="00417949">
            <w:pPr>
              <w:numPr>
                <w:ilvl w:val="0"/>
                <w:numId w:val="23"/>
              </w:numPr>
              <w:spacing w:after="120"/>
              <w:ind w:left="466" w:hanging="283"/>
              <w:contextualSpacing/>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DFAD3C6"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A9AFFC6"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75330E6" w14:textId="77777777" w:rsidR="00417949" w:rsidRPr="00417949" w:rsidRDefault="00417949" w:rsidP="00417949">
            <w:pPr>
              <w:ind w:left="466" w:hanging="2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417949">
              <w:rPr>
                <w:rFonts w:ascii="Calibri" w:eastAsia="Calibri" w:hAnsi="Calibri" w:cs="Calibri"/>
                <w:sz w:val="18"/>
                <w:szCs w:val="18"/>
                <w:lang w:val="mk-MK"/>
              </w:rPr>
              <w:t>КОВИД-19.</w:t>
            </w:r>
            <w:r w:rsidRPr="00417949">
              <w:rPr>
                <w:rFonts w:cstheme="minorHAnsi"/>
                <w:sz w:val="18"/>
                <w:szCs w:val="18"/>
                <w:lang w:val="mk-MK"/>
              </w:rPr>
              <w:t xml:space="preserve"> Иако и понатаму продолжуваат да се применуваат стандардните проектни постапки, </w:t>
            </w:r>
            <w:r w:rsidRPr="00417949">
              <w:rPr>
                <w:rFonts w:ascii="Calibri" w:eastAsia="Calibri" w:hAnsi="Calibri" w:cs="Calibri"/>
                <w:sz w:val="18"/>
                <w:szCs w:val="18"/>
                <w:lang w:val="mk-MK"/>
              </w:rPr>
              <w:t>КОВИД-19 може да покрене и други прашања поради заразната природа на болеста.</w:t>
            </w:r>
            <w:r w:rsidRPr="00417949">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17949" w:rsidRPr="00417949" w14:paraId="584D5F34" w14:textId="77777777" w:rsidTr="003C1869">
        <w:tc>
          <w:tcPr>
            <w:tcW w:w="1555" w:type="dxa"/>
            <w:vAlign w:val="center"/>
          </w:tcPr>
          <w:p w14:paraId="4C0A71C0" w14:textId="77777777" w:rsidR="00417949" w:rsidRPr="00417949" w:rsidRDefault="00417949" w:rsidP="0041794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47BAB881"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6144F9F6"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2E364F0D"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48362C9"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417949">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F71BAA5"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9122F12"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9A4AB5E"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D4F094B"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6C245B69"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9D3AAD4" w14:textId="77777777" w:rsidR="00417949" w:rsidRPr="00417949" w:rsidRDefault="00417949" w:rsidP="00417949">
            <w:pPr>
              <w:ind w:left="325" w:hanging="284"/>
              <w:rPr>
                <w:rFonts w:cstheme="minorHAnsi"/>
                <w:b/>
                <w:sz w:val="18"/>
                <w:szCs w:val="18"/>
                <w:lang w:val="mk-MK"/>
              </w:rPr>
            </w:pPr>
            <w:r w:rsidRPr="00417949">
              <w:rPr>
                <w:rFonts w:cstheme="minorHAnsi"/>
                <w:b/>
                <w:sz w:val="18"/>
                <w:szCs w:val="18"/>
                <w:lang w:val="mk-MK"/>
              </w:rPr>
              <w:t>•</w:t>
            </w:r>
            <w:r w:rsidRPr="00417949">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417949" w:rsidRPr="00417949" w14:paraId="5994B6C0" w14:textId="77777777" w:rsidTr="003C1869">
        <w:tc>
          <w:tcPr>
            <w:tcW w:w="1555" w:type="dxa"/>
            <w:vAlign w:val="center"/>
          </w:tcPr>
          <w:p w14:paraId="2B4A4614"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5B6F2E3A"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34D536A"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5885FC5F"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272FB3D0"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6C11EA3B"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653D811"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17949" w:rsidRPr="00417949" w14:paraId="1229B01F" w14:textId="77777777" w:rsidTr="003C1869">
        <w:tc>
          <w:tcPr>
            <w:tcW w:w="1555" w:type="dxa"/>
            <w:vAlign w:val="center"/>
          </w:tcPr>
          <w:p w14:paraId="3933D4E4" w14:textId="77777777" w:rsidR="00417949" w:rsidRPr="00417949" w:rsidRDefault="00417949" w:rsidP="0041794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147B134F" w14:textId="77777777" w:rsidR="00417949" w:rsidRPr="00417949" w:rsidRDefault="00417949" w:rsidP="00417949">
            <w:pPr>
              <w:rPr>
                <w:rFonts w:cstheme="minorHAnsi"/>
                <w:sz w:val="18"/>
                <w:szCs w:val="18"/>
                <w:lang w:val="mk-MK"/>
              </w:rPr>
            </w:pPr>
            <w:r w:rsidRPr="00417949">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0A0876E" w14:textId="77777777" w:rsidR="00417949" w:rsidRPr="00417949" w:rsidRDefault="00417949" w:rsidP="00417949">
            <w:pPr>
              <w:rPr>
                <w:rFonts w:cstheme="minorHAnsi"/>
                <w:sz w:val="18"/>
                <w:szCs w:val="18"/>
                <w:lang w:val="mk-MK"/>
              </w:rPr>
            </w:pPr>
            <w:r w:rsidRPr="00417949">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978569C"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589F7BBB"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Грижа и третман на работниците, вклучително со тоа каде и како истото ќе се обезбеди;</w:t>
            </w:r>
          </w:p>
          <w:p w14:paraId="795AA5B3"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593AC08"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D3B66E1"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5AE69383"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5AB5F742"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1DB83AF" w14:textId="77777777" w:rsidR="00417949" w:rsidRPr="00417949" w:rsidRDefault="00417949" w:rsidP="00417949">
            <w:pPr>
              <w:rPr>
                <w:rFonts w:cstheme="minorHAnsi"/>
                <w:sz w:val="18"/>
                <w:szCs w:val="18"/>
                <w:lang w:val="mk-MK"/>
              </w:rPr>
            </w:pPr>
            <w:r w:rsidRPr="00417949">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D5788D9" w14:textId="77777777" w:rsidR="00417949" w:rsidRPr="00417949" w:rsidRDefault="00417949" w:rsidP="00417949">
            <w:pPr>
              <w:rPr>
                <w:rFonts w:cstheme="minorHAnsi"/>
                <w:sz w:val="18"/>
                <w:szCs w:val="18"/>
                <w:lang w:val="mk-MK"/>
              </w:rPr>
            </w:pPr>
            <w:r w:rsidRPr="00417949">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17949" w:rsidRPr="00417949" w14:paraId="7349408C" w14:textId="77777777" w:rsidTr="003C1869">
        <w:tc>
          <w:tcPr>
            <w:tcW w:w="1555" w:type="dxa"/>
            <w:vAlign w:val="center"/>
          </w:tcPr>
          <w:p w14:paraId="64564D15"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5DD804D4"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33E2FED"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3C17B0D"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09A8766" w14:textId="77777777" w:rsidR="00417949" w:rsidRPr="00417949" w:rsidRDefault="00417949" w:rsidP="00417949">
            <w:pPr>
              <w:ind w:left="325" w:hanging="284"/>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17949" w:rsidRPr="00417949" w14:paraId="1B3901EB" w14:textId="77777777" w:rsidTr="003C1869">
        <w:tc>
          <w:tcPr>
            <w:tcW w:w="1555" w:type="dxa"/>
            <w:vAlign w:val="center"/>
          </w:tcPr>
          <w:p w14:paraId="5C3E3BA9" w14:textId="77777777" w:rsidR="00417949" w:rsidRPr="00417949" w:rsidRDefault="00417949" w:rsidP="0041794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5A83A586" w14:textId="77777777" w:rsidR="00417949" w:rsidRPr="00417949" w:rsidRDefault="00417949" w:rsidP="00417949">
            <w:pPr>
              <w:ind w:left="183" w:hanging="1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71EB70" w14:textId="77777777" w:rsidR="00417949" w:rsidRPr="00417949" w:rsidRDefault="00417949" w:rsidP="00417949">
            <w:pPr>
              <w:ind w:left="183" w:hanging="1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861CE6D" w14:textId="77777777" w:rsidR="00417949" w:rsidRPr="00417949" w:rsidRDefault="00417949" w:rsidP="00417949">
            <w:pPr>
              <w:ind w:left="183" w:hanging="183"/>
              <w:rPr>
                <w:rFonts w:cstheme="minorHAnsi"/>
                <w:sz w:val="18"/>
                <w:szCs w:val="18"/>
                <w:lang w:val="mk-MK"/>
              </w:rPr>
            </w:pPr>
            <w:r w:rsidRPr="00417949">
              <w:rPr>
                <w:rFonts w:cstheme="minorHAnsi"/>
                <w:sz w:val="18"/>
                <w:szCs w:val="18"/>
                <w:lang w:val="mk-MK"/>
              </w:rPr>
              <w:t>•</w:t>
            </w:r>
            <w:r w:rsidRPr="00417949">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17949" w:rsidRPr="00417949" w14:paraId="0AD71D69" w14:textId="77777777" w:rsidTr="003C1869">
        <w:tc>
          <w:tcPr>
            <w:tcW w:w="1555" w:type="dxa"/>
            <w:vAlign w:val="center"/>
          </w:tcPr>
          <w:p w14:paraId="750B516F"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4E4010F3"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Изведувачот треба да пријави прекин на работа како последица на пријавени заболени работници од КОВИД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5E06CDF9" w:rsidR="00C038E2" w:rsidRPr="00BF73C3" w:rsidRDefault="007E61F4" w:rsidP="00BF73C3">
      <w:pPr>
        <w:pStyle w:val="Heading1"/>
        <w:rPr>
          <w:rStyle w:val="Heading1Char"/>
          <w:sz w:val="24"/>
          <w:szCs w:val="24"/>
          <w:lang w:val="mk-MK"/>
        </w:rPr>
      </w:pPr>
      <w:bookmarkStart w:id="24" w:name="_Toc39176312"/>
      <w:bookmarkStart w:id="25" w:name="_Toc90045105"/>
      <w:bookmarkStart w:id="26" w:name="_Toc92802962"/>
      <w:bookmarkStart w:id="27" w:name="_Ref39176223"/>
      <w:bookmarkStart w:id="28" w:name="_Toc39176313"/>
      <w:r w:rsidRPr="00BF73C3">
        <w:rPr>
          <w:sz w:val="24"/>
          <w:szCs w:val="24"/>
          <w:lang w:val="mk-MK"/>
        </w:rPr>
        <w:lastRenderedPageBreak/>
        <w:t xml:space="preserve">Прилог </w:t>
      </w:r>
      <w:r w:rsidRPr="00BF73C3">
        <w:rPr>
          <w:sz w:val="24"/>
          <w:szCs w:val="24"/>
          <w:lang w:val="mk-MK"/>
        </w:rPr>
        <w:fldChar w:fldCharType="begin"/>
      </w:r>
      <w:r w:rsidRPr="00BF73C3">
        <w:rPr>
          <w:sz w:val="24"/>
          <w:szCs w:val="24"/>
          <w:lang w:val="mk-MK"/>
        </w:rPr>
        <w:instrText xml:space="preserve"> SEQ Прилог \* ARABIC </w:instrText>
      </w:r>
      <w:r w:rsidRPr="00BF73C3">
        <w:rPr>
          <w:sz w:val="24"/>
          <w:szCs w:val="24"/>
          <w:lang w:val="mk-MK"/>
        </w:rPr>
        <w:fldChar w:fldCharType="separate"/>
      </w:r>
      <w:r w:rsidR="002F5C55" w:rsidRPr="00BF73C3">
        <w:rPr>
          <w:sz w:val="24"/>
          <w:szCs w:val="24"/>
          <w:lang w:val="mk-MK"/>
        </w:rPr>
        <w:t>3</w:t>
      </w:r>
      <w:r w:rsidRPr="00BF73C3">
        <w:rPr>
          <w:sz w:val="24"/>
          <w:szCs w:val="24"/>
          <w:lang w:val="mk-MK"/>
        </w:rPr>
        <w:fldChar w:fldCharType="end"/>
      </w:r>
      <w:r w:rsidRPr="00BF73C3">
        <w:rPr>
          <w:sz w:val="24"/>
          <w:szCs w:val="24"/>
          <w:lang w:val="mk-MK"/>
        </w:rPr>
        <w:t xml:space="preserve"> </w:t>
      </w:r>
      <w:bookmarkEnd w:id="24"/>
      <w:bookmarkEnd w:id="25"/>
      <w:r w:rsidR="00417949" w:rsidRPr="00BF73C3">
        <w:rPr>
          <w:sz w:val="24"/>
          <w:szCs w:val="24"/>
          <w:lang w:val="mk-MK"/>
        </w:rPr>
        <w:t>Формулар за поднесување коментари</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6CCD0617" w14:textId="21676E0D" w:rsidR="00F27FAE" w:rsidRPr="00171B7B" w:rsidRDefault="00531E71" w:rsidP="00F27FAE">
            <w:pPr>
              <w:pStyle w:val="Header"/>
              <w:jc w:val="center"/>
              <w:rPr>
                <w:rFonts w:ascii="Arial Narrow" w:hAnsi="Arial Narrow"/>
                <w:i/>
                <w:iCs/>
                <w:sz w:val="20"/>
                <w:szCs w:val="20"/>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Pr>
                <w:rFonts w:eastAsia="Calibri" w:cs="Calibri Light"/>
                <w:b/>
                <w:sz w:val="18"/>
                <w:szCs w:val="18"/>
                <w:lang w:val="mk-MK"/>
              </w:rPr>
              <w:t>„</w:t>
            </w:r>
            <w:r w:rsidR="00F27FAE" w:rsidRPr="00171B7B">
              <w:rPr>
                <w:i/>
                <w:iCs/>
                <w:sz w:val="20"/>
                <w:szCs w:val="20"/>
                <w:lang w:val="mk-MK"/>
              </w:rPr>
              <w:t xml:space="preserve"> </w:t>
            </w:r>
            <w:r w:rsidR="00F27FAE" w:rsidRPr="00F27FAE">
              <w:rPr>
                <w:rFonts w:eastAsia="Calibri" w:cs="Calibri Light"/>
                <w:b/>
                <w:sz w:val="18"/>
                <w:szCs w:val="18"/>
                <w:lang w:val="mk-MK"/>
              </w:rPr>
              <w:t>Рехабилитација на постоечки улици, улицата  „Штипска“ и улицата „Браќа Миладиновци“ во Општина Тетово</w:t>
            </w:r>
          </w:p>
          <w:p w14:paraId="3FB36595" w14:textId="77777777" w:rsidR="00531E71" w:rsidRDefault="00531E71" w:rsidP="00C257F8">
            <w:pPr>
              <w:spacing w:after="0"/>
              <w:rPr>
                <w:rFonts w:ascii="Calibri" w:eastAsia="Calibri" w:hAnsi="Calibri" w:cs="Calibri"/>
                <w:b/>
                <w:sz w:val="18"/>
                <w:szCs w:val="18"/>
                <w:lang w:val="mk-MK"/>
              </w:rPr>
            </w:pPr>
          </w:p>
          <w:p w14:paraId="7A132192" w14:textId="6A725853" w:rsidR="000E028C" w:rsidRPr="00417949" w:rsidRDefault="00417949"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64233A40" w14:textId="037C8D46" w:rsidR="002E490F" w:rsidRPr="002E490F" w:rsidRDefault="002E490F" w:rsidP="002E490F">
            <w:pPr>
              <w:jc w:val="both"/>
              <w:rPr>
                <w:rFonts w:eastAsia="Calibri" w:cs="Calibri Light"/>
                <w:b/>
                <w:sz w:val="16"/>
                <w:szCs w:val="16"/>
                <w:lang w:val="mk-MK"/>
              </w:rPr>
            </w:pPr>
            <w:r w:rsidRPr="002E490F">
              <w:rPr>
                <w:rStyle w:val="jlqj4b"/>
                <w:sz w:val="20"/>
                <w:szCs w:val="20"/>
                <w:lang w:val="mk-MK"/>
              </w:rPr>
              <w:t>Проектното подрачје каде што се лоцирани проектните активности за рехабилитација на локалните улици „Штипска“ и „Браќа Миладиновци“ во градот Тетово, на територијата на општина Тетово.</w:t>
            </w:r>
            <w:r w:rsidRPr="002E490F">
              <w:rPr>
                <w:rStyle w:val="viiyi"/>
                <w:sz w:val="20"/>
                <w:szCs w:val="20"/>
                <w:lang w:val="mk-MK"/>
              </w:rPr>
              <w:t xml:space="preserve"> </w:t>
            </w:r>
            <w:r w:rsidRPr="002E490F">
              <w:rPr>
                <w:rStyle w:val="jlqj4b"/>
                <w:sz w:val="20"/>
                <w:szCs w:val="20"/>
                <w:lang w:val="mk-MK"/>
              </w:rPr>
              <w:t>Локалната улица „Штипска“ е со должина од 1.043 метри и делумно е асфалтна која е локално оштетена со дупки, попречни и надолжни пукнатини, мрежести пукнатини и слегнување.</w:t>
            </w:r>
            <w:r w:rsidRPr="002E490F">
              <w:rPr>
                <w:rStyle w:val="viiyi"/>
                <w:sz w:val="20"/>
                <w:szCs w:val="20"/>
                <w:lang w:val="mk-MK"/>
              </w:rPr>
              <w:t xml:space="preserve"> </w:t>
            </w:r>
            <w:r w:rsidRPr="002E490F">
              <w:rPr>
                <w:rStyle w:val="jlqj4b"/>
                <w:sz w:val="20"/>
                <w:szCs w:val="20"/>
                <w:lang w:val="mk-MK"/>
              </w:rPr>
              <w:t>Улицата има променлива ширина која варира од приближно 4,5 – 5,0 метри.</w:t>
            </w:r>
            <w:r w:rsidRPr="002E490F">
              <w:rPr>
                <w:rStyle w:val="viiyi"/>
                <w:sz w:val="20"/>
                <w:szCs w:val="20"/>
                <w:lang w:val="mk-MK"/>
              </w:rPr>
              <w:t xml:space="preserve"> </w:t>
            </w:r>
            <w:r w:rsidRPr="002E490F">
              <w:rPr>
                <w:rStyle w:val="jlqj4b"/>
                <w:sz w:val="20"/>
                <w:szCs w:val="20"/>
                <w:lang w:val="mk-MK"/>
              </w:rPr>
              <w:t>Покрај улицата има муслимански гробишта и реката Пена, 100 метри северно од улицата.</w:t>
            </w:r>
            <w:r w:rsidRPr="002E490F">
              <w:rPr>
                <w:rStyle w:val="viiyi"/>
                <w:sz w:val="20"/>
                <w:szCs w:val="20"/>
                <w:lang w:val="mk-MK"/>
              </w:rPr>
              <w:t xml:space="preserve"> </w:t>
            </w:r>
            <w:r w:rsidRPr="002E490F">
              <w:rPr>
                <w:rStyle w:val="jlqj4b"/>
                <w:sz w:val="20"/>
                <w:szCs w:val="20"/>
                <w:lang w:val="mk-MK"/>
              </w:rPr>
              <w:t>Локалната улица „Браќа Миладиновци“ е со должина од 1.043 метри и е делумно изведена од павер елементи (бекатон) кој е значително деградиран, додека останатиот дел од улицата е со асфалтна конструкција, кој е локално оштетен.</w:t>
            </w:r>
            <w:r w:rsidRPr="002E490F">
              <w:rPr>
                <w:rStyle w:val="viiyi"/>
                <w:sz w:val="20"/>
                <w:szCs w:val="20"/>
                <w:lang w:val="mk-MK"/>
              </w:rPr>
              <w:t xml:space="preserve"> </w:t>
            </w:r>
            <w:r w:rsidRPr="002E490F">
              <w:rPr>
                <w:rStyle w:val="jlqj4b"/>
                <w:sz w:val="20"/>
                <w:szCs w:val="20"/>
                <w:lang w:val="mk-MK"/>
              </w:rPr>
              <w:t>Улицата има променлива ширина која варира од приближно 4,5 – 7,0 метри.</w:t>
            </w:r>
            <w:r w:rsidR="002C4620">
              <w:rPr>
                <w:rStyle w:val="jlqj4b"/>
                <w:sz w:val="20"/>
                <w:szCs w:val="20"/>
                <w:lang w:val="mk-MK"/>
              </w:rPr>
              <w:t xml:space="preserve"> Улицата поминува на околу 100 метри реката Пена.</w:t>
            </w:r>
          </w:p>
          <w:p w14:paraId="3CA095A7" w14:textId="1637CB82" w:rsidR="000E028C" w:rsidRPr="00D61B3E" w:rsidRDefault="00531E71" w:rsidP="00D61B3E">
            <w:pPr>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за </w:t>
            </w:r>
            <w:r w:rsidR="00E60230">
              <w:rPr>
                <w:rFonts w:eastAsia="Calibri" w:cs="Calibri Light"/>
                <w:b/>
                <w:sz w:val="18"/>
                <w:szCs w:val="18"/>
                <w:lang w:val="mk-MK"/>
              </w:rPr>
              <w:t>„</w:t>
            </w:r>
            <w:r w:rsidR="00E60230" w:rsidRPr="00171B7B">
              <w:rPr>
                <w:i/>
                <w:iCs/>
                <w:sz w:val="20"/>
                <w:szCs w:val="20"/>
                <w:lang w:val="mk-MK"/>
              </w:rPr>
              <w:t xml:space="preserve"> </w:t>
            </w:r>
            <w:r w:rsidR="00E60230" w:rsidRPr="00F27FAE">
              <w:rPr>
                <w:rFonts w:eastAsia="Calibri" w:cs="Calibri Light"/>
                <w:b/>
                <w:sz w:val="18"/>
                <w:szCs w:val="18"/>
                <w:lang w:val="mk-MK"/>
              </w:rPr>
              <w:t>Рехабилитација на постоечки улици, улицата  „Штипска“ и улицата „Браќа Миладиновци“ во Општина Тетово</w:t>
            </w:r>
            <w:r w:rsidR="00E60230" w:rsidRPr="0012568D">
              <w:rPr>
                <w:rFonts w:eastAsia="Calibri" w:cs="Calibri Light"/>
                <w:b/>
                <w:sz w:val="18"/>
                <w:szCs w:val="18"/>
                <w:lang w:val="mk-MK"/>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16978633" w14:textId="25F6C81C" w:rsidR="00BD1F6D" w:rsidRPr="00863815" w:rsidRDefault="0089335D" w:rsidP="00BD1F6D">
            <w:pPr>
              <w:pStyle w:val="ListParagraph"/>
              <w:numPr>
                <w:ilvl w:val="0"/>
                <w:numId w:val="27"/>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 xml:space="preserve">Општина </w:t>
            </w:r>
            <w:r w:rsidR="00BD1F6D">
              <w:rPr>
                <w:rFonts w:ascii="Calibri" w:eastAsia="Calibri" w:hAnsi="Calibri" w:cs="Calibri"/>
                <w:sz w:val="18"/>
                <w:szCs w:val="18"/>
                <w:lang w:val="mk-MK"/>
              </w:rPr>
              <w:t>Тетово</w:t>
            </w:r>
            <w:r>
              <w:rPr>
                <w:rFonts w:ascii="Calibri" w:eastAsia="Calibri" w:hAnsi="Calibri" w:cs="Calibri"/>
                <w:sz w:val="18"/>
                <w:szCs w:val="18"/>
                <w:lang w:val="mk-MK"/>
              </w:rPr>
              <w:t xml:space="preserve"> </w:t>
            </w:r>
            <w:hyperlink r:id="rId40" w:history="1">
              <w:r w:rsidR="00BD1F6D" w:rsidRPr="00CF2B7B">
                <w:rPr>
                  <w:rStyle w:val="Hyperlink"/>
                  <w:sz w:val="20"/>
                  <w:szCs w:val="20"/>
                </w:rPr>
                <w:t>https://www.tetovo.gov.mk</w:t>
              </w:r>
            </w:hyperlink>
          </w:p>
          <w:p w14:paraId="4C0A2AFB" w14:textId="77777777" w:rsidR="00863815" w:rsidRPr="00863815" w:rsidRDefault="00863815" w:rsidP="00863815">
            <w:pPr>
              <w:pStyle w:val="ListParagraph"/>
              <w:numPr>
                <w:ilvl w:val="0"/>
                <w:numId w:val="27"/>
              </w:numPr>
              <w:rPr>
                <w:rFonts w:ascii="Calibri" w:eastAsia="Calibri" w:hAnsi="Calibri" w:cs="Calibri"/>
                <w:sz w:val="18"/>
                <w:szCs w:val="18"/>
              </w:rPr>
            </w:pPr>
            <w:proofErr w:type="spellStart"/>
            <w:r w:rsidRPr="00863815">
              <w:rPr>
                <w:rFonts w:ascii="Calibri" w:eastAsia="Calibri" w:hAnsi="Calibri" w:cs="Calibri"/>
                <w:sz w:val="18"/>
                <w:szCs w:val="18"/>
              </w:rPr>
              <w:t>Единица</w:t>
            </w:r>
            <w:proofErr w:type="spellEnd"/>
            <w:r w:rsidRPr="00863815">
              <w:rPr>
                <w:rFonts w:ascii="Calibri" w:eastAsia="Calibri" w:hAnsi="Calibri" w:cs="Calibri"/>
                <w:sz w:val="18"/>
                <w:szCs w:val="18"/>
              </w:rPr>
              <w:t xml:space="preserve"> </w:t>
            </w:r>
            <w:proofErr w:type="spellStart"/>
            <w:r w:rsidRPr="00863815">
              <w:rPr>
                <w:rFonts w:ascii="Calibri" w:eastAsia="Calibri" w:hAnsi="Calibri" w:cs="Calibri"/>
                <w:sz w:val="18"/>
                <w:szCs w:val="18"/>
              </w:rPr>
              <w:t>за</w:t>
            </w:r>
            <w:proofErr w:type="spellEnd"/>
            <w:r w:rsidRPr="00863815">
              <w:rPr>
                <w:rFonts w:ascii="Calibri" w:eastAsia="Calibri" w:hAnsi="Calibri" w:cs="Calibri"/>
                <w:sz w:val="18"/>
                <w:szCs w:val="18"/>
              </w:rPr>
              <w:t xml:space="preserve"> </w:t>
            </w:r>
            <w:proofErr w:type="spellStart"/>
            <w:r w:rsidRPr="00863815">
              <w:rPr>
                <w:rFonts w:ascii="Calibri" w:eastAsia="Calibri" w:hAnsi="Calibri" w:cs="Calibri"/>
                <w:sz w:val="18"/>
                <w:szCs w:val="18"/>
              </w:rPr>
              <w:t>имплементација</w:t>
            </w:r>
            <w:proofErr w:type="spellEnd"/>
            <w:r w:rsidRPr="00863815">
              <w:rPr>
                <w:rFonts w:ascii="Calibri" w:eastAsia="Calibri" w:hAnsi="Calibri" w:cs="Calibri"/>
                <w:sz w:val="18"/>
                <w:szCs w:val="18"/>
              </w:rPr>
              <w:t xml:space="preserve"> </w:t>
            </w:r>
            <w:proofErr w:type="spellStart"/>
            <w:r w:rsidRPr="00863815">
              <w:rPr>
                <w:rFonts w:ascii="Calibri" w:eastAsia="Calibri" w:hAnsi="Calibri" w:cs="Calibri"/>
                <w:sz w:val="18"/>
                <w:szCs w:val="18"/>
              </w:rPr>
              <w:t>на</w:t>
            </w:r>
            <w:proofErr w:type="spellEnd"/>
            <w:r w:rsidRPr="00863815">
              <w:rPr>
                <w:rFonts w:ascii="Calibri" w:eastAsia="Calibri" w:hAnsi="Calibri" w:cs="Calibri"/>
                <w:sz w:val="18"/>
                <w:szCs w:val="18"/>
              </w:rPr>
              <w:t xml:space="preserve"> </w:t>
            </w:r>
            <w:proofErr w:type="spellStart"/>
            <w:r w:rsidRPr="00863815">
              <w:rPr>
                <w:rFonts w:ascii="Calibri" w:eastAsia="Calibri" w:hAnsi="Calibri" w:cs="Calibri"/>
                <w:sz w:val="18"/>
                <w:szCs w:val="18"/>
              </w:rPr>
              <w:t>проект</w:t>
            </w:r>
            <w:proofErr w:type="spellEnd"/>
            <w:r w:rsidRPr="00863815">
              <w:rPr>
                <w:rFonts w:ascii="Calibri" w:eastAsia="Calibri" w:hAnsi="Calibri" w:cs="Calibri"/>
                <w:sz w:val="18"/>
                <w:szCs w:val="18"/>
              </w:rPr>
              <w:t xml:space="preserve">  https://wbprojects-mtc.mk  </w:t>
            </w:r>
          </w:p>
          <w:p w14:paraId="0767AD7F" w14:textId="77777777" w:rsidR="00863815" w:rsidRPr="00472484" w:rsidRDefault="00863815" w:rsidP="00BD1F6D">
            <w:pPr>
              <w:pStyle w:val="ListParagraph"/>
              <w:numPr>
                <w:ilvl w:val="0"/>
                <w:numId w:val="27"/>
              </w:numPr>
              <w:spacing w:after="0" w:line="276" w:lineRule="auto"/>
              <w:jc w:val="both"/>
              <w:rPr>
                <w:rFonts w:ascii="Calibri" w:eastAsia="Calibri" w:hAnsi="Calibri" w:cs="Calibri"/>
                <w:sz w:val="18"/>
                <w:szCs w:val="18"/>
              </w:rPr>
            </w:pPr>
          </w:p>
          <w:p w14:paraId="67BD667A" w14:textId="524C8BDA" w:rsidR="000E028C" w:rsidRPr="002A3568" w:rsidRDefault="0089335D" w:rsidP="005915A4">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МТВ ЕУП</w:t>
            </w:r>
            <w:r w:rsidR="000E028C" w:rsidRPr="002A3568">
              <w:rPr>
                <w:rFonts w:ascii="Calibri" w:eastAsia="Calibri" w:hAnsi="Calibri" w:cs="Calibri"/>
                <w:sz w:val="18"/>
                <w:szCs w:val="18"/>
              </w:rPr>
              <w:t xml:space="preserve">: </w:t>
            </w:r>
            <w:hyperlink r:id="rId41" w:history="1">
              <w:r w:rsidR="000E028C" w:rsidRPr="002A3568">
                <w:rPr>
                  <w:rStyle w:val="Hyperlink"/>
                  <w:rFonts w:ascii="Calibri" w:eastAsia="Calibri" w:hAnsi="Calibri" w:cs="Calibri"/>
                  <w:sz w:val="18"/>
                  <w:szCs w:val="18"/>
                </w:rPr>
                <w:t>http://mtc.gov.mk/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67C8584E"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5E290C43"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6E69F8B0"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242156F1"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3224D7C0"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6FC52ED1" w14:textId="77777777" w:rsidR="006249C7" w:rsidRPr="0012568D" w:rsidRDefault="006249C7" w:rsidP="006249C7">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34D71FD0"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E4CDB02"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7DD2479D"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6354FB62" w:rsidR="000E028C" w:rsidRPr="00234C1C" w:rsidRDefault="00234C1C" w:rsidP="00234C1C">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D1F6D">
              <w:rPr>
                <w:rFonts w:eastAsia="Calibri" w:cs="Calibri Light"/>
                <w:b/>
                <w:sz w:val="18"/>
                <w:szCs w:val="18"/>
                <w:lang w:val="mk-MK"/>
              </w:rPr>
              <w:t>„</w:t>
            </w:r>
            <w:r w:rsidR="00BD1F6D" w:rsidRPr="00171B7B">
              <w:rPr>
                <w:i/>
                <w:iCs/>
                <w:sz w:val="20"/>
                <w:szCs w:val="20"/>
                <w:lang w:val="mk-MK"/>
              </w:rPr>
              <w:t xml:space="preserve"> </w:t>
            </w:r>
            <w:r w:rsidR="00BD1F6D" w:rsidRPr="00F27FAE">
              <w:rPr>
                <w:rFonts w:eastAsia="Calibri" w:cs="Calibri Light"/>
                <w:b/>
                <w:sz w:val="18"/>
                <w:szCs w:val="18"/>
                <w:lang w:val="mk-MK"/>
              </w:rPr>
              <w:t>Рехабилитација на постоечки улици, улицата  „Штипска“ и улицата „Браќа Миладиновци“ во Општина Тетово</w:t>
            </w:r>
            <w:r w:rsidR="000E028C" w:rsidRPr="00047B0E">
              <w:rPr>
                <w:rFonts w:ascii="Calibri" w:eastAsia="Calibri" w:hAnsi="Calibri" w:cs="Calibri"/>
                <w:b/>
                <w:sz w:val="18"/>
                <w:szCs w:val="18"/>
              </w:rPr>
              <w:t xml:space="preserve">, </w:t>
            </w:r>
            <w:r w:rsidRPr="0012568D">
              <w:rPr>
                <w:rFonts w:eastAsia="Calibri" w:cs="Calibri Light"/>
                <w:b/>
                <w:sz w:val="18"/>
                <w:szCs w:val="18"/>
                <w:lang w:val="mk-MK"/>
              </w:rPr>
              <w:t>ве молиме доставете ги на одговорното лице од следната институција:</w:t>
            </w:r>
          </w:p>
          <w:p w14:paraId="4C8B2DA6" w14:textId="4C3625E1" w:rsidR="000E028C" w:rsidRPr="00234C1C" w:rsidRDefault="000E028C" w:rsidP="00C257F8">
            <w:pPr>
              <w:shd w:val="clear" w:color="auto" w:fill="E2EFD9" w:themeFill="accent6" w:themeFillTint="33"/>
              <w:spacing w:after="0"/>
              <w:rPr>
                <w:rFonts w:eastAsia="Calibri" w:cs="Calibri Light"/>
                <w:b/>
                <w:sz w:val="18"/>
                <w:szCs w:val="18"/>
                <w:lang w:val="mk-MK"/>
              </w:rPr>
            </w:pPr>
            <w:r w:rsidRPr="002A3568">
              <w:rPr>
                <w:rFonts w:ascii="Calibri" w:eastAsia="Calibri" w:hAnsi="Calibri" w:cs="Calibri"/>
                <w:b/>
                <w:sz w:val="18"/>
                <w:szCs w:val="18"/>
                <w:lang w:val="en-GB"/>
              </w:rPr>
              <w:t xml:space="preserve">                                                        </w:t>
            </w:r>
            <w:r w:rsidR="00234C1C" w:rsidRPr="0012568D">
              <w:rPr>
                <w:rFonts w:eastAsia="Calibri" w:cs="Calibri Light"/>
                <w:b/>
                <w:sz w:val="18"/>
                <w:szCs w:val="18"/>
                <w:lang w:val="mk-MK"/>
              </w:rPr>
              <w:t>Контакт лице: Сашка Богданова Ај</w:t>
            </w:r>
            <w:r w:rsidR="00863815">
              <w:rPr>
                <w:rFonts w:eastAsia="Calibri" w:cs="Calibri Light"/>
                <w:b/>
                <w:sz w:val="18"/>
                <w:szCs w:val="18"/>
                <w:lang w:val="mk-MK"/>
              </w:rPr>
              <w:t>ц</w:t>
            </w:r>
            <w:r w:rsidR="00234C1C" w:rsidRPr="0012568D">
              <w:rPr>
                <w:rFonts w:eastAsia="Calibri" w:cs="Calibri Light"/>
                <w:b/>
                <w:sz w:val="18"/>
                <w:szCs w:val="18"/>
                <w:lang w:val="mk-MK"/>
              </w:rPr>
              <w:t>ева</w:t>
            </w:r>
          </w:p>
          <w:p w14:paraId="1263165E" w14:textId="72E9742E"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234C1C" w:rsidRPr="0012568D">
              <w:rPr>
                <w:rFonts w:eastAsia="Calibri" w:cs="Calibri Light"/>
                <w:b/>
                <w:sz w:val="18"/>
                <w:szCs w:val="18"/>
                <w:lang w:val="mk-MK"/>
              </w:rPr>
              <w:t>Е-пошта</w:t>
            </w:r>
            <w:r w:rsidRPr="002A3568">
              <w:rPr>
                <w:rFonts w:ascii="Calibri" w:eastAsia="Calibri" w:hAnsi="Calibri" w:cs="Calibri"/>
                <w:b/>
                <w:sz w:val="18"/>
                <w:szCs w:val="18"/>
                <w:lang w:val="en-GB"/>
              </w:rPr>
              <w:t>:</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2"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4B60683" w14:textId="0CC6FE58" w:rsidR="00662916" w:rsidRPr="00662916" w:rsidRDefault="00234C1C" w:rsidP="00662916">
            <w:pPr>
              <w:spacing w:after="0"/>
              <w:rPr>
                <w:rFonts w:ascii="Calibri" w:eastAsia="Calibri" w:hAnsi="Calibri" w:cs="Calibri"/>
                <w:b/>
                <w:i/>
                <w:iCs/>
                <w:sz w:val="18"/>
                <w:szCs w:val="18"/>
              </w:rPr>
            </w:pPr>
            <w:r w:rsidRPr="0012568D">
              <w:rPr>
                <w:rFonts w:eastAsia="Calibri" w:cs="Calibri Light"/>
                <w:b/>
                <w:sz w:val="18"/>
                <w:szCs w:val="18"/>
                <w:lang w:val="mk-MK"/>
              </w:rPr>
              <w:t xml:space="preserve">Во рок од 14 дена по објавувањето на Контролната листа на ПУЖССА за </w:t>
            </w:r>
            <w:r w:rsidR="00BD1F6D">
              <w:rPr>
                <w:rFonts w:eastAsia="Calibri" w:cs="Calibri Light"/>
                <w:b/>
                <w:sz w:val="18"/>
                <w:szCs w:val="18"/>
                <w:lang w:val="mk-MK"/>
              </w:rPr>
              <w:t>„</w:t>
            </w:r>
            <w:r w:rsidR="00BD1F6D" w:rsidRPr="00171B7B">
              <w:rPr>
                <w:i/>
                <w:iCs/>
                <w:sz w:val="20"/>
                <w:szCs w:val="20"/>
                <w:lang w:val="mk-MK"/>
              </w:rPr>
              <w:t xml:space="preserve"> </w:t>
            </w:r>
            <w:r w:rsidR="00BD1F6D" w:rsidRPr="00F27FAE">
              <w:rPr>
                <w:rFonts w:eastAsia="Calibri" w:cs="Calibri Light"/>
                <w:b/>
                <w:sz w:val="18"/>
                <w:szCs w:val="18"/>
                <w:lang w:val="mk-MK"/>
              </w:rPr>
              <w:t>Рехабилитација на постоечки улици, улицата  „Штипска“ и улицата „Браќа Миладиновци“ во Општина Тетово</w:t>
            </w:r>
          </w:p>
          <w:p w14:paraId="722FAF38" w14:textId="032718A4" w:rsidR="000E028C" w:rsidRPr="00234C1C" w:rsidRDefault="000E028C" w:rsidP="00C257F8">
            <w:pPr>
              <w:spacing w:after="0"/>
              <w:rPr>
                <w:rFonts w:ascii="Calibri" w:eastAsia="Calibri" w:hAnsi="Calibri" w:cs="Calibri"/>
                <w:b/>
                <w:sz w:val="18"/>
                <w:szCs w:val="18"/>
                <w:lang w:val="mk-MK"/>
              </w:rPr>
            </w:pPr>
            <w:r w:rsidRPr="002A3568">
              <w:rPr>
                <w:rFonts w:ascii="Calibri" w:eastAsia="Calibri" w:hAnsi="Calibri" w:cs="Calibri"/>
                <w:b/>
                <w:sz w:val="18"/>
                <w:szCs w:val="18"/>
                <w:lang w:val="en-GB"/>
              </w:rPr>
              <w:t>(</w:t>
            </w:r>
            <w:r w:rsidR="00234C1C" w:rsidRPr="0012568D">
              <w:rPr>
                <w:rFonts w:eastAsia="Calibri" w:cs="Calibri Light"/>
                <w:b/>
                <w:sz w:val="18"/>
                <w:szCs w:val="18"/>
                <w:lang w:val="mk-MK"/>
              </w:rPr>
              <w:t>датум на објава</w:t>
            </w:r>
            <w:r w:rsidRPr="002A3568">
              <w:rPr>
                <w:rFonts w:ascii="Calibri" w:eastAsia="Calibri" w:hAnsi="Calibri" w:cs="Calibri"/>
                <w:b/>
                <w:sz w:val="18"/>
                <w:szCs w:val="18"/>
                <w:lang w:val="en-GB"/>
              </w:rPr>
              <w:t>: …….)</w:t>
            </w:r>
            <w:r w:rsidR="00234C1C">
              <w:rPr>
                <w:rFonts w:ascii="Calibri" w:eastAsia="Calibri" w:hAnsi="Calibri" w:cs="Calibri"/>
                <w:b/>
                <w:sz w:val="18"/>
                <w:szCs w:val="18"/>
                <w:lang w:val="mk-MK"/>
              </w:rPr>
              <w:t xml:space="preserve">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BC7DF8" w:rsidR="000E028C" w:rsidRPr="002A3568" w:rsidRDefault="00531E71"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0C42EEF5"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31E71"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D6A4287" w14:textId="5E82E03C"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31E71"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625F78F9" w:rsidR="00C038E2" w:rsidRPr="00BF73C3" w:rsidRDefault="007E61F4" w:rsidP="00BF73C3">
      <w:pPr>
        <w:pStyle w:val="Heading1"/>
        <w:rPr>
          <w:rStyle w:val="Heading1Char"/>
          <w:rFonts w:ascii="Calibri" w:hAnsi="Calibri" w:cs="Calibri"/>
          <w:i/>
          <w:iCs/>
          <w:color w:val="auto"/>
          <w:sz w:val="22"/>
          <w:szCs w:val="22"/>
          <w:lang w:val="mk-MK"/>
        </w:rPr>
      </w:pPr>
      <w:bookmarkStart w:id="29" w:name="_Toc92802963"/>
      <w:bookmarkEnd w:id="27"/>
      <w:bookmarkEnd w:id="28"/>
      <w:r w:rsidRPr="00BF73C3">
        <w:rPr>
          <w:sz w:val="24"/>
          <w:szCs w:val="24"/>
          <w:lang w:val="mk-MK"/>
        </w:rPr>
        <w:lastRenderedPageBreak/>
        <w:t xml:space="preserve">Прилог </w:t>
      </w:r>
      <w:r w:rsidRPr="00BF73C3">
        <w:rPr>
          <w:sz w:val="24"/>
          <w:szCs w:val="24"/>
          <w:lang w:val="mk-MK"/>
        </w:rPr>
        <w:fldChar w:fldCharType="begin"/>
      </w:r>
      <w:r w:rsidRPr="00BF73C3">
        <w:rPr>
          <w:sz w:val="24"/>
          <w:szCs w:val="24"/>
          <w:lang w:val="mk-MK"/>
        </w:rPr>
        <w:instrText xml:space="preserve"> SEQ Прилог \* ARABIC </w:instrText>
      </w:r>
      <w:r w:rsidRPr="00BF73C3">
        <w:rPr>
          <w:sz w:val="24"/>
          <w:szCs w:val="24"/>
          <w:lang w:val="mk-MK"/>
        </w:rPr>
        <w:fldChar w:fldCharType="separate"/>
      </w:r>
      <w:r w:rsidR="002F5C55" w:rsidRPr="00BF73C3">
        <w:rPr>
          <w:noProof/>
          <w:sz w:val="24"/>
          <w:szCs w:val="24"/>
          <w:lang w:val="mk-MK"/>
        </w:rPr>
        <w:t>4</w:t>
      </w:r>
      <w:r w:rsidRPr="00BF73C3">
        <w:rPr>
          <w:sz w:val="24"/>
          <w:szCs w:val="24"/>
          <w:lang w:val="mk-MK"/>
        </w:rPr>
        <w:fldChar w:fldCharType="end"/>
      </w:r>
      <w:r w:rsidR="00BF73C3">
        <w:rPr>
          <w:sz w:val="24"/>
          <w:szCs w:val="24"/>
          <w:lang w:val="mk-MK"/>
        </w:rPr>
        <w:t xml:space="preserve"> </w:t>
      </w:r>
      <w:r w:rsidRPr="00BF73C3">
        <w:rPr>
          <w:sz w:val="10"/>
          <w:szCs w:val="10"/>
          <w:lang w:val="mk-MK"/>
        </w:rPr>
        <w:t xml:space="preserve"> </w:t>
      </w:r>
      <w:r w:rsidR="0089335D" w:rsidRPr="00BF73C3">
        <w:rPr>
          <w:sz w:val="24"/>
          <w:szCs w:val="24"/>
          <w:lang w:val="mk-MK"/>
        </w:rPr>
        <w:t>Образец за поплаки за целиот пеод на а спроведување на проектот</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C1536" w14:paraId="202BE248" w14:textId="77777777" w:rsidTr="003C1869">
        <w:trPr>
          <w:trHeight w:val="132"/>
          <w:jc w:val="center"/>
        </w:trPr>
        <w:tc>
          <w:tcPr>
            <w:tcW w:w="1256" w:type="pct"/>
            <w:shd w:val="clear" w:color="auto" w:fill="FFF2CC" w:themeFill="accent4" w:themeFillTint="33"/>
          </w:tcPr>
          <w:p w14:paraId="5165B843"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C818AF6" w14:textId="77777777" w:rsidTr="003C1869">
        <w:trPr>
          <w:trHeight w:val="430"/>
          <w:jc w:val="center"/>
        </w:trPr>
        <w:tc>
          <w:tcPr>
            <w:tcW w:w="1256" w:type="pct"/>
            <w:shd w:val="clear" w:color="auto" w:fill="DBDBDB"/>
          </w:tcPr>
          <w:p w14:paraId="4E94B47B" w14:textId="77777777" w:rsidR="003C1536" w:rsidRPr="003C1536" w:rsidRDefault="003C1536" w:rsidP="003C1536">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9DCA1BC"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603574F9"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7DCA2D04"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502DECF6"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0CE8729C" w14:textId="77777777" w:rsidR="003C1536" w:rsidRPr="003C1536" w:rsidRDefault="003C1536" w:rsidP="003C1536">
            <w:pPr>
              <w:spacing w:after="0"/>
              <w:ind w:left="360"/>
              <w:contextualSpacing/>
              <w:rPr>
                <w:rFonts w:ascii="Arial Narrow" w:eastAsia="Calibri" w:hAnsi="Arial Narrow" w:cs="Calibri"/>
                <w:b/>
                <w:bCs/>
                <w:sz w:val="16"/>
                <w:szCs w:val="16"/>
                <w:lang w:val="mk-MK"/>
              </w:rPr>
            </w:pPr>
          </w:p>
        </w:tc>
      </w:tr>
      <w:tr w:rsidR="003C1536" w:rsidRPr="003C1536" w14:paraId="0FC74A29" w14:textId="77777777" w:rsidTr="003C1869">
        <w:trPr>
          <w:trHeight w:val="771"/>
          <w:jc w:val="center"/>
        </w:trPr>
        <w:tc>
          <w:tcPr>
            <w:tcW w:w="1256" w:type="pct"/>
            <w:shd w:val="clear" w:color="auto" w:fill="DBDBDB"/>
          </w:tcPr>
          <w:p w14:paraId="20BCD35D"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07056204" w14:textId="77777777" w:rsidR="003C1536" w:rsidRPr="003C1536" w:rsidRDefault="003C1536" w:rsidP="003C1536">
            <w:pPr>
              <w:spacing w:after="0"/>
              <w:rPr>
                <w:rFonts w:ascii="Arial Narrow" w:eastAsia="Calibri" w:hAnsi="Arial Narrow" w:cs="Calibri"/>
                <w:b/>
                <w:bCs/>
                <w:sz w:val="16"/>
                <w:szCs w:val="16"/>
                <w:lang w:val="mk-MK"/>
              </w:rPr>
            </w:pPr>
          </w:p>
          <w:p w14:paraId="748DF50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C1536" w:rsidRDefault="003C1536" w:rsidP="003C1536">
            <w:pPr>
              <w:numPr>
                <w:ilvl w:val="0"/>
                <w:numId w:val="24"/>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0A045757" w14:textId="77777777" w:rsidR="003C1536" w:rsidRPr="003C1536" w:rsidRDefault="003C1536" w:rsidP="003C1536">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3F829628"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3C1536" w:rsidRPr="003C1536" w14:paraId="7359C8EE" w14:textId="77777777" w:rsidTr="003C1869">
        <w:trPr>
          <w:trHeight w:val="602"/>
          <w:jc w:val="center"/>
        </w:trPr>
        <w:tc>
          <w:tcPr>
            <w:tcW w:w="1256" w:type="pct"/>
            <w:shd w:val="clear" w:color="auto" w:fill="DBDBDB"/>
          </w:tcPr>
          <w:p w14:paraId="6B74C14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79271448"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6B42128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60CEA9E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3C1536" w:rsidRPr="003C1536" w14:paraId="2EDB25F0" w14:textId="77777777" w:rsidTr="003C1869">
        <w:trPr>
          <w:trHeight w:val="602"/>
          <w:jc w:val="center"/>
        </w:trPr>
        <w:tc>
          <w:tcPr>
            <w:tcW w:w="1256" w:type="pct"/>
            <w:shd w:val="clear" w:color="auto" w:fill="DBDBDB"/>
          </w:tcPr>
          <w:p w14:paraId="567E3883"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434AE2B7"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2AE85A40"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3C1536" w:rsidRPr="003C1536" w14:paraId="6867CCC7" w14:textId="77777777" w:rsidTr="003C1869">
        <w:trPr>
          <w:trHeight w:val="260"/>
          <w:jc w:val="center"/>
        </w:trPr>
        <w:tc>
          <w:tcPr>
            <w:tcW w:w="5000" w:type="pct"/>
            <w:gridSpan w:val="3"/>
            <w:shd w:val="clear" w:color="auto" w:fill="FFF2CC" w:themeFill="accent4" w:themeFillTint="33"/>
          </w:tcPr>
          <w:p w14:paraId="284B361D"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1BD043D2" w14:textId="77777777" w:rsidTr="003C1869">
        <w:trPr>
          <w:trHeight w:val="291"/>
          <w:jc w:val="center"/>
        </w:trPr>
        <w:tc>
          <w:tcPr>
            <w:tcW w:w="1716" w:type="pct"/>
            <w:gridSpan w:val="2"/>
            <w:shd w:val="clear" w:color="auto" w:fill="DBDBDB"/>
          </w:tcPr>
          <w:p w14:paraId="7127CAC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E9A2D8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3C1536" w:rsidRPr="003C1536" w14:paraId="688CAA68" w14:textId="77777777" w:rsidTr="003C1869">
        <w:trPr>
          <w:trHeight w:val="1341"/>
          <w:jc w:val="center"/>
        </w:trPr>
        <w:tc>
          <w:tcPr>
            <w:tcW w:w="5000" w:type="pct"/>
            <w:gridSpan w:val="3"/>
          </w:tcPr>
          <w:p w14:paraId="1FC68B3C" w14:textId="77777777" w:rsidR="003C1536" w:rsidRPr="003C1536" w:rsidRDefault="003C1536" w:rsidP="003C1536">
            <w:pPr>
              <w:spacing w:after="0"/>
              <w:rPr>
                <w:rFonts w:ascii="Arial Narrow" w:eastAsia="Calibri" w:hAnsi="Arial Narrow" w:cs="Calibri"/>
                <w:sz w:val="16"/>
                <w:szCs w:val="16"/>
                <w:lang w:val="mk-MK"/>
              </w:rPr>
            </w:pPr>
          </w:p>
          <w:p w14:paraId="1ED83C43" w14:textId="77777777" w:rsidR="003C1536" w:rsidRPr="003C1536" w:rsidRDefault="003C1536" w:rsidP="003C1536">
            <w:pPr>
              <w:spacing w:after="0"/>
              <w:rPr>
                <w:rFonts w:ascii="Arial Narrow" w:eastAsia="Calibri" w:hAnsi="Arial Narrow" w:cs="Calibri"/>
                <w:sz w:val="16"/>
                <w:szCs w:val="16"/>
                <w:lang w:val="mk-MK"/>
              </w:rPr>
            </w:pPr>
          </w:p>
        </w:tc>
      </w:tr>
      <w:tr w:rsidR="003C1536" w:rsidRPr="003C1536" w14:paraId="2A867CE3" w14:textId="77777777" w:rsidTr="003C1869">
        <w:trPr>
          <w:trHeight w:val="291"/>
          <w:jc w:val="center"/>
        </w:trPr>
        <w:tc>
          <w:tcPr>
            <w:tcW w:w="1256" w:type="pct"/>
            <w:shd w:val="clear" w:color="auto" w:fill="DBDBDB"/>
          </w:tcPr>
          <w:p w14:paraId="77725056"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7780FD68" w14:textId="77777777" w:rsidR="003C1536" w:rsidRPr="003C1536" w:rsidRDefault="003C1536" w:rsidP="003C1536">
            <w:pPr>
              <w:spacing w:after="0"/>
              <w:contextualSpacing/>
              <w:rPr>
                <w:rFonts w:ascii="Arial Narrow" w:eastAsia="Calibri" w:hAnsi="Arial Narrow" w:cs="Calibri"/>
                <w:sz w:val="16"/>
                <w:szCs w:val="16"/>
                <w:lang w:val="mk-MK"/>
              </w:rPr>
            </w:pPr>
          </w:p>
        </w:tc>
      </w:tr>
      <w:tr w:rsidR="003C1536" w:rsidRPr="003C1536" w14:paraId="67DA1A4A" w14:textId="77777777" w:rsidTr="003C1869">
        <w:trPr>
          <w:trHeight w:val="291"/>
          <w:jc w:val="center"/>
        </w:trPr>
        <w:tc>
          <w:tcPr>
            <w:tcW w:w="1256" w:type="pct"/>
          </w:tcPr>
          <w:p w14:paraId="0471DEEB" w14:textId="77777777" w:rsidR="003C1536" w:rsidRPr="003C1536" w:rsidRDefault="003C1536" w:rsidP="003C1536">
            <w:pPr>
              <w:spacing w:after="0"/>
              <w:rPr>
                <w:rFonts w:ascii="Arial Narrow" w:eastAsia="Calibri" w:hAnsi="Arial Narrow" w:cs="Calibri"/>
                <w:b/>
                <w:bCs/>
                <w:sz w:val="16"/>
                <w:szCs w:val="16"/>
                <w:lang w:val="mk-MK"/>
              </w:rPr>
            </w:pPr>
          </w:p>
        </w:tc>
        <w:tc>
          <w:tcPr>
            <w:tcW w:w="3744" w:type="pct"/>
            <w:gridSpan w:val="2"/>
          </w:tcPr>
          <w:p w14:paraId="1F8197AB"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49A43ABC"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3C6E204E"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3C1536" w:rsidRPr="003C1536" w14:paraId="77863262" w14:textId="77777777" w:rsidTr="003C1869">
        <w:trPr>
          <w:trHeight w:val="152"/>
          <w:jc w:val="center"/>
        </w:trPr>
        <w:tc>
          <w:tcPr>
            <w:tcW w:w="5000" w:type="pct"/>
            <w:gridSpan w:val="3"/>
            <w:shd w:val="clear" w:color="auto" w:fill="FFF2CC" w:themeFill="accent4" w:themeFillTint="33"/>
          </w:tcPr>
          <w:p w14:paraId="352F6D70"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7567E35" w14:textId="77777777" w:rsidTr="003C1869">
        <w:trPr>
          <w:trHeight w:val="215"/>
          <w:jc w:val="center"/>
        </w:trPr>
        <w:tc>
          <w:tcPr>
            <w:tcW w:w="5000" w:type="pct"/>
            <w:gridSpan w:val="3"/>
            <w:shd w:val="clear" w:color="auto" w:fill="DBDBDB"/>
          </w:tcPr>
          <w:p w14:paraId="7247CB7D"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3C1536" w:rsidRPr="003C1536" w14:paraId="42A4BC4A" w14:textId="77777777" w:rsidTr="003C1869">
        <w:trPr>
          <w:trHeight w:val="856"/>
          <w:jc w:val="center"/>
        </w:trPr>
        <w:tc>
          <w:tcPr>
            <w:tcW w:w="5000" w:type="pct"/>
            <w:gridSpan w:val="3"/>
          </w:tcPr>
          <w:p w14:paraId="5C34A493" w14:textId="77777777" w:rsidR="003C1536" w:rsidRPr="003C1536" w:rsidRDefault="003C1536" w:rsidP="003C1536">
            <w:pPr>
              <w:spacing w:after="0"/>
              <w:rPr>
                <w:rFonts w:ascii="Arial Narrow" w:eastAsia="Calibri" w:hAnsi="Arial Narrow" w:cs="Calibri"/>
                <w:sz w:val="16"/>
                <w:szCs w:val="16"/>
                <w:lang w:val="mk-MK"/>
              </w:rPr>
            </w:pPr>
          </w:p>
          <w:p w14:paraId="6A9A75C3" w14:textId="77777777" w:rsidR="003C1536" w:rsidRPr="003C1536" w:rsidRDefault="003C1536" w:rsidP="003C1536">
            <w:pPr>
              <w:spacing w:after="0"/>
              <w:rPr>
                <w:rFonts w:ascii="Arial Narrow" w:eastAsia="Calibri" w:hAnsi="Arial Narrow" w:cs="Calibri"/>
                <w:sz w:val="16"/>
                <w:szCs w:val="16"/>
                <w:lang w:val="mk-MK"/>
              </w:rPr>
            </w:pPr>
          </w:p>
        </w:tc>
      </w:tr>
    </w:tbl>
    <w:p w14:paraId="2874C386" w14:textId="188D3976" w:rsidR="00C038E2" w:rsidRPr="002A3568" w:rsidRDefault="003C153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7AD7E3F3" w:rsidR="00C038E2" w:rsidRPr="002A3568" w:rsidRDefault="003C153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3C87DC28" w:rsidR="00CB14CD"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271"/>
                              <w:gridCol w:w="2422"/>
                              <w:gridCol w:w="1686"/>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Ајчева</w:t>
                                  </w:r>
                                </w:p>
                              </w:tc>
                              <w:tc>
                                <w:tcPr>
                                  <w:tcW w:w="2336" w:type="dxa"/>
                                </w:tcPr>
                                <w:p w14:paraId="0603D563" w14:textId="493A1D7C" w:rsidR="00F77AF2" w:rsidRPr="00F77AF2" w:rsidRDefault="0073329B" w:rsidP="00F77AF2">
                                  <w:pPr>
                                    <w:autoSpaceDE w:val="0"/>
                                    <w:autoSpaceDN w:val="0"/>
                                    <w:jc w:val="both"/>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Јулија Пенева</w:t>
                                  </w:r>
                                </w:p>
                                <w:p w14:paraId="0E136994" w14:textId="6D096CD5" w:rsidR="008C3007" w:rsidRPr="003C1536" w:rsidRDefault="008C3007"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0F1F79">
                                  <w:pPr>
                                    <w:contextualSpacing/>
                                    <w:jc w:val="center"/>
                                    <w:rPr>
                                      <w:rFonts w:eastAsia="Calibri" w:cstheme="minorHAnsi"/>
                                      <w:i/>
                                      <w:color w:val="000000" w:themeColor="text1"/>
                                      <w:sz w:val="18"/>
                                      <w:szCs w:val="18"/>
                                      <w:lang w:val="en-GB"/>
                                    </w:rPr>
                                  </w:pPr>
                                  <w:hyperlink r:id="rId43"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25B7BEB7" w:rsidR="008C3007" w:rsidRPr="00FC547F" w:rsidRDefault="000F1F79">
                                  <w:pPr>
                                    <w:contextualSpacing/>
                                    <w:jc w:val="center"/>
                                    <w:rPr>
                                      <w:rFonts w:eastAsia="Calibri" w:cstheme="minorHAnsi"/>
                                      <w:iCs/>
                                      <w:color w:val="000000" w:themeColor="text1"/>
                                      <w:sz w:val="18"/>
                                      <w:szCs w:val="18"/>
                                      <w:lang w:val="en-GB"/>
                                    </w:rPr>
                                  </w:pPr>
                                  <w:hyperlink r:id="rId44" w:history="1">
                                    <w:r w:rsidR="0073329B" w:rsidRPr="00077EC1">
                                      <w:rPr>
                                        <w:rStyle w:val="Hyperlink"/>
                                        <w:sz w:val="20"/>
                                        <w:szCs w:val="20"/>
                                        <w:lang w:val="en-US"/>
                                      </w:rPr>
                                      <w:t>penevajulijana@gmail.com</w:t>
                                    </w:r>
                                  </w:hyperlink>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62A3A40" w:rsidR="003C1536" w:rsidRPr="00A53B56" w:rsidRDefault="003C1536" w:rsidP="00627E28">
                                  <w:pPr>
                                    <w:contextualSpacing/>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BD1F6D" w:rsidRPr="00A53B56">
                                    <w:rPr>
                                      <w:rFonts w:eastAsia="Calibri" w:cstheme="minorHAnsi"/>
                                      <w:bCs/>
                                      <w:color w:val="000000" w:themeColor="text1"/>
                                      <w:sz w:val="18"/>
                                      <w:szCs w:val="18"/>
                                    </w:rPr>
                                    <w:t>Тетово</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32DABC31"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56331DD"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47E5A36"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" filled="f" strokecolor="black [3213]">
                <v:textbo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271"/>
                        <w:gridCol w:w="2422"/>
                        <w:gridCol w:w="1686"/>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Ајчева</w:t>
                            </w:r>
                          </w:p>
                        </w:tc>
                        <w:tc>
                          <w:tcPr>
                            <w:tcW w:w="2336" w:type="dxa"/>
                          </w:tcPr>
                          <w:p w14:paraId="0603D563" w14:textId="493A1D7C" w:rsidR="00F77AF2" w:rsidRPr="00F77AF2" w:rsidRDefault="0073329B" w:rsidP="00F77AF2">
                            <w:pPr>
                              <w:autoSpaceDE w:val="0"/>
                              <w:autoSpaceDN w:val="0"/>
                              <w:jc w:val="both"/>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Јулија Пенева</w:t>
                            </w:r>
                          </w:p>
                          <w:p w14:paraId="0E136994" w14:textId="6D096CD5" w:rsidR="008C3007" w:rsidRPr="003C1536" w:rsidRDefault="008C3007"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0F1F79">
                            <w:pPr>
                              <w:contextualSpacing/>
                              <w:jc w:val="center"/>
                              <w:rPr>
                                <w:rFonts w:eastAsia="Calibri" w:cstheme="minorHAnsi"/>
                                <w:i/>
                                <w:color w:val="000000" w:themeColor="text1"/>
                                <w:sz w:val="18"/>
                                <w:szCs w:val="18"/>
                                <w:lang w:val="en-GB"/>
                              </w:rPr>
                            </w:pPr>
                            <w:hyperlink r:id="rId45"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25B7BEB7" w:rsidR="008C3007" w:rsidRPr="00FC547F" w:rsidRDefault="000F1F79">
                            <w:pPr>
                              <w:contextualSpacing/>
                              <w:jc w:val="center"/>
                              <w:rPr>
                                <w:rFonts w:eastAsia="Calibri" w:cstheme="minorHAnsi"/>
                                <w:iCs/>
                                <w:color w:val="000000" w:themeColor="text1"/>
                                <w:sz w:val="18"/>
                                <w:szCs w:val="18"/>
                                <w:lang w:val="en-GB"/>
                              </w:rPr>
                            </w:pPr>
                            <w:hyperlink r:id="rId46" w:history="1">
                              <w:r w:rsidR="0073329B" w:rsidRPr="00077EC1">
                                <w:rPr>
                                  <w:rStyle w:val="Hyperlink"/>
                                  <w:sz w:val="20"/>
                                  <w:szCs w:val="20"/>
                                  <w:lang w:val="en-US"/>
                                </w:rPr>
                                <w:t>penevajulijana@gmail.com</w:t>
                              </w:r>
                            </w:hyperlink>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62A3A40" w:rsidR="003C1536" w:rsidRPr="00A53B56" w:rsidRDefault="003C1536" w:rsidP="00627E28">
                            <w:pPr>
                              <w:contextualSpacing/>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BD1F6D" w:rsidRPr="00A53B56">
                              <w:rPr>
                                <w:rFonts w:eastAsia="Calibri" w:cstheme="minorHAnsi"/>
                                <w:bCs/>
                                <w:color w:val="000000" w:themeColor="text1"/>
                                <w:sz w:val="18"/>
                                <w:szCs w:val="18"/>
                              </w:rPr>
                              <w:t>Тетово</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32DABC31"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56331DD"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47E5A36"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1048" w14:textId="77777777" w:rsidR="000F1F79" w:rsidRDefault="000F1F79" w:rsidP="007C2F1F">
      <w:pPr>
        <w:spacing w:after="0" w:line="240" w:lineRule="auto"/>
      </w:pPr>
      <w:r>
        <w:separator/>
      </w:r>
    </w:p>
  </w:endnote>
  <w:endnote w:type="continuationSeparator" w:id="0">
    <w:p w14:paraId="0BA687D0" w14:textId="77777777" w:rsidR="000F1F79" w:rsidRDefault="000F1F7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2458E" w14:textId="77777777" w:rsidR="000F1F79" w:rsidRDefault="000F1F79" w:rsidP="007C2F1F">
      <w:pPr>
        <w:spacing w:after="0" w:line="240" w:lineRule="auto"/>
      </w:pPr>
      <w:r>
        <w:separator/>
      </w:r>
    </w:p>
  </w:footnote>
  <w:footnote w:type="continuationSeparator" w:id="0">
    <w:p w14:paraId="30C1AF88" w14:textId="77777777" w:rsidR="000F1F79" w:rsidRDefault="000F1F79" w:rsidP="007C2F1F">
      <w:pPr>
        <w:spacing w:after="0" w:line="240" w:lineRule="auto"/>
      </w:pPr>
      <w:r>
        <w:continuationSeparator/>
      </w:r>
    </w:p>
  </w:footnote>
  <w:footnote w:id="1">
    <w:p w14:paraId="3FFB826F" w14:textId="77777777" w:rsidR="00B222C9" w:rsidRPr="00EE0B08" w:rsidRDefault="00B222C9"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77777777" w:rsidR="00B222C9" w:rsidRPr="00EE0B08" w:rsidRDefault="00B222C9" w:rsidP="00B222C9">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21279BE4" w:rsidR="008C3007" w:rsidRDefault="00AE0862"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КОНТРОЛЕН СПИСОК НА ПЛАН ЗА УПРАВУВАЊЕ СО ЖИВОТНА СРЕДИНА И СОЦИЈАЛНИ АСПЕКТИ (ПУЖССА)</w:t>
    </w:r>
  </w:p>
  <w:p w14:paraId="07945039" w14:textId="7CA60B39" w:rsidR="00A14DF0" w:rsidRPr="00A14DF0" w:rsidRDefault="00A14DF0" w:rsidP="00A14DF0">
    <w:pPr>
      <w:spacing w:after="0" w:line="276" w:lineRule="auto"/>
      <w:ind w:left="-851" w:right="-613"/>
      <w:jc w:val="center"/>
      <w:rPr>
        <w:rFonts w:eastAsiaTheme="majorEastAsia" w:cstheme="minorHAnsi"/>
        <w:i/>
        <w:iCs/>
        <w:noProof/>
        <w:sz w:val="20"/>
        <w:szCs w:val="24"/>
        <w:lang w:val="mk-MK"/>
      </w:rPr>
    </w:pPr>
    <w:r w:rsidRPr="00A14DF0">
      <w:rPr>
        <w:rFonts w:eastAsiaTheme="majorEastAsia" w:cstheme="minorHAnsi"/>
        <w:i/>
        <w:iCs/>
        <w:noProof/>
        <w:sz w:val="20"/>
        <w:szCs w:val="24"/>
        <w:lang w:val="mk-MK"/>
      </w:rPr>
      <w:t>Рехабилитација на постоечки улици,</w:t>
    </w:r>
    <w:r w:rsidRPr="00A14DF0">
      <w:rPr>
        <w:rFonts w:eastAsiaTheme="majorEastAsia" w:cstheme="minorHAnsi"/>
        <w:i/>
        <w:iCs/>
        <w:noProof/>
        <w:sz w:val="20"/>
        <w:szCs w:val="24"/>
      </w:rPr>
      <w:t xml:space="preserve"> </w:t>
    </w:r>
    <w:r w:rsidRPr="00A14DF0">
      <w:rPr>
        <w:rFonts w:eastAsiaTheme="majorEastAsia" w:cstheme="minorHAnsi"/>
        <w:i/>
        <w:iCs/>
        <w:noProof/>
        <w:sz w:val="20"/>
        <w:szCs w:val="24"/>
        <w:lang w:val="mk-MK"/>
      </w:rPr>
      <w:t xml:space="preserve">улицата </w:t>
    </w:r>
    <w:r w:rsidRPr="00A14DF0">
      <w:rPr>
        <w:rFonts w:eastAsiaTheme="majorEastAsia" w:cstheme="minorHAnsi"/>
        <w:i/>
        <w:iCs/>
        <w:noProof/>
        <w:sz w:val="20"/>
        <w:szCs w:val="24"/>
      </w:rPr>
      <w:t xml:space="preserve"> </w:t>
    </w:r>
    <w:r w:rsidRPr="00A14DF0">
      <w:rPr>
        <w:rFonts w:eastAsiaTheme="majorEastAsia" w:cstheme="minorHAnsi"/>
        <w:i/>
        <w:iCs/>
        <w:noProof/>
        <w:sz w:val="20"/>
        <w:szCs w:val="24"/>
        <w:lang w:val="mk-MK"/>
      </w:rPr>
      <w:t>„Штипска“и</w:t>
    </w:r>
    <w:r w:rsidRPr="00A14DF0">
      <w:rPr>
        <w:rFonts w:eastAsiaTheme="majorEastAsia" w:cstheme="minorHAnsi"/>
        <w:i/>
        <w:iCs/>
        <w:noProof/>
        <w:sz w:val="20"/>
        <w:szCs w:val="24"/>
      </w:rPr>
      <w:t xml:space="preserve"> </w:t>
    </w:r>
    <w:r w:rsidRPr="00A14DF0">
      <w:rPr>
        <w:rFonts w:eastAsiaTheme="majorEastAsia" w:cstheme="minorHAnsi"/>
        <w:i/>
        <w:iCs/>
        <w:noProof/>
        <w:sz w:val="20"/>
        <w:szCs w:val="24"/>
        <w:lang w:val="mk-MK"/>
      </w:rPr>
      <w:t>улицата</w:t>
    </w:r>
    <w:r w:rsidRPr="00A14DF0">
      <w:rPr>
        <w:rFonts w:eastAsiaTheme="majorEastAsia" w:cstheme="minorHAnsi"/>
        <w:i/>
        <w:iCs/>
        <w:noProof/>
        <w:sz w:val="20"/>
        <w:szCs w:val="24"/>
      </w:rPr>
      <w:t xml:space="preserve"> </w:t>
    </w:r>
    <w:r w:rsidRPr="00A14DF0">
      <w:rPr>
        <w:rFonts w:eastAsiaTheme="majorEastAsia" w:cstheme="minorHAnsi"/>
        <w:i/>
        <w:iCs/>
        <w:noProof/>
        <w:sz w:val="20"/>
        <w:szCs w:val="24"/>
        <w:lang w:val="mk-MK"/>
      </w:rPr>
      <w:t>„Браќа Миладиновци“во Општина</w:t>
    </w:r>
    <w:r w:rsidRPr="00A14DF0">
      <w:rPr>
        <w:rFonts w:eastAsiaTheme="majorEastAsia" w:cstheme="minorHAnsi"/>
        <w:i/>
        <w:iCs/>
        <w:noProof/>
        <w:sz w:val="20"/>
        <w:szCs w:val="24"/>
      </w:rPr>
      <w:t xml:space="preserve"> </w:t>
    </w:r>
    <w:r w:rsidRPr="00A14DF0">
      <w:rPr>
        <w:rFonts w:eastAsiaTheme="majorEastAsia" w:cstheme="minorHAnsi"/>
        <w:i/>
        <w:iCs/>
        <w:noProof/>
        <w:sz w:val="20"/>
        <w:szCs w:val="24"/>
        <w:lang w:val="mk-MK"/>
      </w:rPr>
      <w:t>Тетово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9A07" w14:textId="77777777" w:rsidR="00FF1F9A" w:rsidRPr="00AE0862" w:rsidRDefault="00FF1F9A" w:rsidP="00FF1F9A">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КОНТРОЛЕН СПИСОК НА ПЛАН ЗА УПРАВУВАЊЕ СО ЖИВОТНА СРЕДИНА И СОЦИЈАЛНИ АСПЕКТИ (ПУЖССА)</w:t>
    </w:r>
  </w:p>
  <w:p w14:paraId="568BF9D4" w14:textId="26759B88" w:rsidR="008C3007" w:rsidRPr="00171B7B" w:rsidRDefault="00171B7B" w:rsidP="00171B7B">
    <w:pPr>
      <w:pStyle w:val="Header"/>
      <w:jc w:val="center"/>
      <w:rPr>
        <w:rFonts w:ascii="Arial Narrow" w:hAnsi="Arial Narrow"/>
        <w:i/>
        <w:iCs/>
        <w:sz w:val="20"/>
        <w:szCs w:val="20"/>
      </w:rPr>
    </w:pPr>
    <w:r w:rsidRPr="00171B7B">
      <w:rPr>
        <w:i/>
        <w:iCs/>
        <w:sz w:val="20"/>
        <w:szCs w:val="20"/>
        <w:lang w:val="mk-MK"/>
      </w:rPr>
      <w:t>Рехабилитација на постоечки улици,</w:t>
    </w:r>
    <w:r w:rsidRPr="00171B7B">
      <w:rPr>
        <w:i/>
        <w:iCs/>
        <w:sz w:val="20"/>
        <w:szCs w:val="20"/>
      </w:rPr>
      <w:t xml:space="preserve"> </w:t>
    </w:r>
    <w:r w:rsidRPr="00171B7B">
      <w:rPr>
        <w:i/>
        <w:iCs/>
        <w:sz w:val="20"/>
        <w:szCs w:val="20"/>
        <w:lang w:val="mk-MK"/>
      </w:rPr>
      <w:t xml:space="preserve">улицата </w:t>
    </w:r>
    <w:r w:rsidRPr="00171B7B">
      <w:rPr>
        <w:i/>
        <w:iCs/>
        <w:sz w:val="20"/>
        <w:szCs w:val="20"/>
      </w:rPr>
      <w:t xml:space="preserve"> </w:t>
    </w:r>
    <w:r w:rsidRPr="00171B7B">
      <w:rPr>
        <w:i/>
        <w:iCs/>
        <w:sz w:val="20"/>
        <w:szCs w:val="20"/>
        <w:lang w:val="mk-MK"/>
      </w:rPr>
      <w:t>„Штипска“</w:t>
    </w:r>
    <w:r w:rsidR="00330D49">
      <w:rPr>
        <w:i/>
        <w:iCs/>
        <w:sz w:val="20"/>
        <w:szCs w:val="20"/>
        <w:lang w:val="mk-MK"/>
      </w:rPr>
      <w:t xml:space="preserve"> </w:t>
    </w:r>
    <w:r w:rsidRPr="00171B7B">
      <w:rPr>
        <w:i/>
        <w:iCs/>
        <w:sz w:val="20"/>
        <w:szCs w:val="20"/>
        <w:lang w:val="mk-MK"/>
      </w:rPr>
      <w:t>и</w:t>
    </w:r>
    <w:r w:rsidRPr="00171B7B">
      <w:rPr>
        <w:i/>
        <w:iCs/>
        <w:sz w:val="20"/>
        <w:szCs w:val="20"/>
      </w:rPr>
      <w:t xml:space="preserve"> </w:t>
    </w:r>
    <w:r w:rsidRPr="00171B7B">
      <w:rPr>
        <w:i/>
        <w:iCs/>
        <w:sz w:val="20"/>
        <w:szCs w:val="20"/>
        <w:lang w:val="mk-MK"/>
      </w:rPr>
      <w:t>улицата</w:t>
    </w:r>
    <w:r w:rsidRPr="00171B7B">
      <w:rPr>
        <w:i/>
        <w:iCs/>
        <w:sz w:val="20"/>
        <w:szCs w:val="20"/>
      </w:rPr>
      <w:t xml:space="preserve"> </w:t>
    </w:r>
    <w:r w:rsidRPr="00171B7B">
      <w:rPr>
        <w:i/>
        <w:iCs/>
        <w:sz w:val="20"/>
        <w:szCs w:val="20"/>
        <w:lang w:val="mk-MK"/>
      </w:rPr>
      <w:t>„Браќа Миладиновци“</w:t>
    </w:r>
    <w:r w:rsidR="00D33F00">
      <w:rPr>
        <w:i/>
        <w:iCs/>
        <w:sz w:val="20"/>
        <w:szCs w:val="20"/>
      </w:rPr>
      <w:t xml:space="preserve"> </w:t>
    </w:r>
    <w:r w:rsidRPr="00171B7B">
      <w:rPr>
        <w:i/>
        <w:iCs/>
        <w:sz w:val="20"/>
        <w:szCs w:val="20"/>
        <w:lang w:val="mk-MK"/>
      </w:rPr>
      <w:t>во Општина</w:t>
    </w:r>
    <w:r w:rsidRPr="00171B7B">
      <w:rPr>
        <w:i/>
        <w:iCs/>
        <w:sz w:val="20"/>
        <w:szCs w:val="20"/>
      </w:rPr>
      <w:t xml:space="preserve"> </w:t>
    </w:r>
    <w:r w:rsidRPr="00171B7B">
      <w:rPr>
        <w:i/>
        <w:iCs/>
        <w:sz w:val="20"/>
        <w:szCs w:val="20"/>
        <w:lang w:val="mk-MK"/>
      </w:rPr>
      <w:t>Тетово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9EB0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0"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3"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73837"/>
    <w:multiLevelType w:val="hybridMultilevel"/>
    <w:tmpl w:val="4EDE2A3E"/>
    <w:lvl w:ilvl="0" w:tplc="042F0017">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9D3EF7"/>
    <w:multiLevelType w:val="hybridMultilevel"/>
    <w:tmpl w:val="F71456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87957"/>
    <w:multiLevelType w:val="hybridMultilevel"/>
    <w:tmpl w:val="EEF23AD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4"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15:restartNumberingAfterBreak="0">
    <w:nsid w:val="6ABB680B"/>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8"/>
  </w:num>
  <w:num w:numId="3">
    <w:abstractNumId w:val="25"/>
  </w:num>
  <w:num w:numId="4">
    <w:abstractNumId w:val="10"/>
  </w:num>
  <w:num w:numId="5">
    <w:abstractNumId w:val="37"/>
  </w:num>
  <w:num w:numId="6">
    <w:abstractNumId w:val="33"/>
  </w:num>
  <w:num w:numId="7">
    <w:abstractNumId w:val="45"/>
  </w:num>
  <w:num w:numId="8">
    <w:abstractNumId w:val="7"/>
  </w:num>
  <w:num w:numId="9">
    <w:abstractNumId w:val="39"/>
  </w:num>
  <w:num w:numId="10">
    <w:abstractNumId w:val="2"/>
  </w:num>
  <w:num w:numId="11">
    <w:abstractNumId w:val="29"/>
  </w:num>
  <w:num w:numId="12">
    <w:abstractNumId w:val="6"/>
  </w:num>
  <w:num w:numId="13">
    <w:abstractNumId w:val="21"/>
  </w:num>
  <w:num w:numId="14">
    <w:abstractNumId w:val="38"/>
  </w:num>
  <w:num w:numId="15">
    <w:abstractNumId w:val="43"/>
  </w:num>
  <w:num w:numId="16">
    <w:abstractNumId w:val="34"/>
  </w:num>
  <w:num w:numId="17">
    <w:abstractNumId w:val="11"/>
  </w:num>
  <w:num w:numId="18">
    <w:abstractNumId w:val="9"/>
  </w:num>
  <w:num w:numId="19">
    <w:abstractNumId w:val="3"/>
  </w:num>
  <w:num w:numId="20">
    <w:abstractNumId w:val="31"/>
  </w:num>
  <w:num w:numId="21">
    <w:abstractNumId w:val="27"/>
  </w:num>
  <w:num w:numId="22">
    <w:abstractNumId w:val="13"/>
  </w:num>
  <w:num w:numId="23">
    <w:abstractNumId w:val="20"/>
  </w:num>
  <w:num w:numId="24">
    <w:abstractNumId w:val="42"/>
  </w:num>
  <w:num w:numId="25">
    <w:abstractNumId w:val="32"/>
  </w:num>
  <w:num w:numId="26">
    <w:abstractNumId w:val="0"/>
  </w:num>
  <w:num w:numId="27">
    <w:abstractNumId w:val="17"/>
  </w:num>
  <w:num w:numId="28">
    <w:abstractNumId w:val="8"/>
  </w:num>
  <w:num w:numId="29">
    <w:abstractNumId w:val="36"/>
  </w:num>
  <w:num w:numId="30">
    <w:abstractNumId w:val="44"/>
  </w:num>
  <w:num w:numId="31">
    <w:abstractNumId w:val="1"/>
  </w:num>
  <w:num w:numId="32">
    <w:abstractNumId w:val="40"/>
  </w:num>
  <w:num w:numId="33">
    <w:abstractNumId w:val="24"/>
  </w:num>
  <w:num w:numId="34">
    <w:abstractNumId w:val="35"/>
  </w:num>
  <w:num w:numId="35">
    <w:abstractNumId w:val="15"/>
  </w:num>
  <w:num w:numId="36">
    <w:abstractNumId w:val="18"/>
  </w:num>
  <w:num w:numId="37">
    <w:abstractNumId w:val="26"/>
  </w:num>
  <w:num w:numId="38">
    <w:abstractNumId w:val="22"/>
  </w:num>
  <w:num w:numId="39">
    <w:abstractNumId w:val="41"/>
  </w:num>
  <w:num w:numId="40">
    <w:abstractNumId w:val="4"/>
  </w:num>
  <w:num w:numId="41">
    <w:abstractNumId w:val="30"/>
  </w:num>
  <w:num w:numId="42">
    <w:abstractNumId w:val="16"/>
  </w:num>
  <w:num w:numId="43">
    <w:abstractNumId w:val="12"/>
  </w:num>
  <w:num w:numId="44">
    <w:abstractNumId w:val="19"/>
  </w:num>
  <w:num w:numId="45">
    <w:abstractNumId w:val="23"/>
  </w:num>
  <w:num w:numId="4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BE9"/>
    <w:rsid w:val="00005AB1"/>
    <w:rsid w:val="00012A73"/>
    <w:rsid w:val="00012BCC"/>
    <w:rsid w:val="00013A84"/>
    <w:rsid w:val="00013B40"/>
    <w:rsid w:val="00015A0D"/>
    <w:rsid w:val="00016ADA"/>
    <w:rsid w:val="0001709B"/>
    <w:rsid w:val="000175DD"/>
    <w:rsid w:val="00017B2C"/>
    <w:rsid w:val="00020C20"/>
    <w:rsid w:val="00025071"/>
    <w:rsid w:val="000315D3"/>
    <w:rsid w:val="000320CE"/>
    <w:rsid w:val="00032625"/>
    <w:rsid w:val="000341D1"/>
    <w:rsid w:val="0003505A"/>
    <w:rsid w:val="000364C2"/>
    <w:rsid w:val="000407D9"/>
    <w:rsid w:val="000408C9"/>
    <w:rsid w:val="00044887"/>
    <w:rsid w:val="00045F9B"/>
    <w:rsid w:val="00047B0E"/>
    <w:rsid w:val="00047E57"/>
    <w:rsid w:val="000530CC"/>
    <w:rsid w:val="00053C59"/>
    <w:rsid w:val="00057717"/>
    <w:rsid w:val="00064647"/>
    <w:rsid w:val="0006466E"/>
    <w:rsid w:val="00064CB7"/>
    <w:rsid w:val="00065B88"/>
    <w:rsid w:val="000703A9"/>
    <w:rsid w:val="000707E3"/>
    <w:rsid w:val="00075D28"/>
    <w:rsid w:val="000805AB"/>
    <w:rsid w:val="000829A3"/>
    <w:rsid w:val="0008773E"/>
    <w:rsid w:val="00091005"/>
    <w:rsid w:val="00093F3D"/>
    <w:rsid w:val="000A09A3"/>
    <w:rsid w:val="000A11C5"/>
    <w:rsid w:val="000A1632"/>
    <w:rsid w:val="000A1CE0"/>
    <w:rsid w:val="000A50A6"/>
    <w:rsid w:val="000A5B7C"/>
    <w:rsid w:val="000A60B8"/>
    <w:rsid w:val="000B12B6"/>
    <w:rsid w:val="000B6856"/>
    <w:rsid w:val="000B76DE"/>
    <w:rsid w:val="000C041B"/>
    <w:rsid w:val="000C0FDD"/>
    <w:rsid w:val="000C4B8F"/>
    <w:rsid w:val="000C6727"/>
    <w:rsid w:val="000C6C3A"/>
    <w:rsid w:val="000E0227"/>
    <w:rsid w:val="000E028C"/>
    <w:rsid w:val="000E059F"/>
    <w:rsid w:val="000E1CAA"/>
    <w:rsid w:val="000E7982"/>
    <w:rsid w:val="000F04CB"/>
    <w:rsid w:val="000F1B06"/>
    <w:rsid w:val="000F1F79"/>
    <w:rsid w:val="000F2DD6"/>
    <w:rsid w:val="000F3A9D"/>
    <w:rsid w:val="000F58D5"/>
    <w:rsid w:val="000F71D7"/>
    <w:rsid w:val="00101307"/>
    <w:rsid w:val="0010617E"/>
    <w:rsid w:val="0011006B"/>
    <w:rsid w:val="00111467"/>
    <w:rsid w:val="00112B05"/>
    <w:rsid w:val="00114265"/>
    <w:rsid w:val="001212B6"/>
    <w:rsid w:val="001227A7"/>
    <w:rsid w:val="0012566F"/>
    <w:rsid w:val="00127BD0"/>
    <w:rsid w:val="001329C3"/>
    <w:rsid w:val="00132E74"/>
    <w:rsid w:val="001333AC"/>
    <w:rsid w:val="00133697"/>
    <w:rsid w:val="00135FCD"/>
    <w:rsid w:val="00140DBE"/>
    <w:rsid w:val="001414C9"/>
    <w:rsid w:val="001424BB"/>
    <w:rsid w:val="00142708"/>
    <w:rsid w:val="00145B8F"/>
    <w:rsid w:val="00145D4B"/>
    <w:rsid w:val="0015333F"/>
    <w:rsid w:val="00156A50"/>
    <w:rsid w:val="001574F4"/>
    <w:rsid w:val="00160065"/>
    <w:rsid w:val="00161B90"/>
    <w:rsid w:val="00161CB9"/>
    <w:rsid w:val="0016313A"/>
    <w:rsid w:val="00163D4E"/>
    <w:rsid w:val="001644D6"/>
    <w:rsid w:val="00164CA5"/>
    <w:rsid w:val="001657B7"/>
    <w:rsid w:val="0016695A"/>
    <w:rsid w:val="00171B7B"/>
    <w:rsid w:val="001727C4"/>
    <w:rsid w:val="00174EAD"/>
    <w:rsid w:val="001805D9"/>
    <w:rsid w:val="00180904"/>
    <w:rsid w:val="00185874"/>
    <w:rsid w:val="001904F8"/>
    <w:rsid w:val="001926B6"/>
    <w:rsid w:val="00194B0B"/>
    <w:rsid w:val="00197A1E"/>
    <w:rsid w:val="001A2EBF"/>
    <w:rsid w:val="001A505F"/>
    <w:rsid w:val="001B083E"/>
    <w:rsid w:val="001B441A"/>
    <w:rsid w:val="001C4E6C"/>
    <w:rsid w:val="001C637F"/>
    <w:rsid w:val="001D0066"/>
    <w:rsid w:val="001D02C7"/>
    <w:rsid w:val="001D0CC8"/>
    <w:rsid w:val="001D34A8"/>
    <w:rsid w:val="001D3793"/>
    <w:rsid w:val="001D5527"/>
    <w:rsid w:val="001D6373"/>
    <w:rsid w:val="001D6426"/>
    <w:rsid w:val="001E38E0"/>
    <w:rsid w:val="001E6391"/>
    <w:rsid w:val="001E6AB0"/>
    <w:rsid w:val="001E7DCA"/>
    <w:rsid w:val="001F585F"/>
    <w:rsid w:val="001F6818"/>
    <w:rsid w:val="00202661"/>
    <w:rsid w:val="002067D4"/>
    <w:rsid w:val="00207FC5"/>
    <w:rsid w:val="002116E8"/>
    <w:rsid w:val="0021270B"/>
    <w:rsid w:val="00215764"/>
    <w:rsid w:val="00216587"/>
    <w:rsid w:val="00216F15"/>
    <w:rsid w:val="00217203"/>
    <w:rsid w:val="00220242"/>
    <w:rsid w:val="00221785"/>
    <w:rsid w:val="002232D7"/>
    <w:rsid w:val="002256EE"/>
    <w:rsid w:val="0023102E"/>
    <w:rsid w:val="002316AB"/>
    <w:rsid w:val="00233501"/>
    <w:rsid w:val="002344AD"/>
    <w:rsid w:val="00234C1C"/>
    <w:rsid w:val="0024015B"/>
    <w:rsid w:val="002404A6"/>
    <w:rsid w:val="00244013"/>
    <w:rsid w:val="00247719"/>
    <w:rsid w:val="002619D9"/>
    <w:rsid w:val="002649E7"/>
    <w:rsid w:val="00264C10"/>
    <w:rsid w:val="00265DE8"/>
    <w:rsid w:val="00271C85"/>
    <w:rsid w:val="002722D2"/>
    <w:rsid w:val="0027475A"/>
    <w:rsid w:val="00276E93"/>
    <w:rsid w:val="00277E47"/>
    <w:rsid w:val="002827D7"/>
    <w:rsid w:val="0029037B"/>
    <w:rsid w:val="00291293"/>
    <w:rsid w:val="00291C09"/>
    <w:rsid w:val="00291E68"/>
    <w:rsid w:val="00291ED7"/>
    <w:rsid w:val="00291FEE"/>
    <w:rsid w:val="0029392D"/>
    <w:rsid w:val="00295C9D"/>
    <w:rsid w:val="00297F94"/>
    <w:rsid w:val="002A1DC1"/>
    <w:rsid w:val="002A2F19"/>
    <w:rsid w:val="002A3014"/>
    <w:rsid w:val="002A3568"/>
    <w:rsid w:val="002A49A8"/>
    <w:rsid w:val="002A531F"/>
    <w:rsid w:val="002A6ECD"/>
    <w:rsid w:val="002B1575"/>
    <w:rsid w:val="002B2A84"/>
    <w:rsid w:val="002B3462"/>
    <w:rsid w:val="002B3A81"/>
    <w:rsid w:val="002B4C47"/>
    <w:rsid w:val="002B5948"/>
    <w:rsid w:val="002B6C59"/>
    <w:rsid w:val="002B76E9"/>
    <w:rsid w:val="002B7BB8"/>
    <w:rsid w:val="002C0F25"/>
    <w:rsid w:val="002C261D"/>
    <w:rsid w:val="002C4620"/>
    <w:rsid w:val="002C617E"/>
    <w:rsid w:val="002C74A4"/>
    <w:rsid w:val="002D175E"/>
    <w:rsid w:val="002D59BA"/>
    <w:rsid w:val="002D6948"/>
    <w:rsid w:val="002E35DB"/>
    <w:rsid w:val="002E4861"/>
    <w:rsid w:val="002E490F"/>
    <w:rsid w:val="002E4F36"/>
    <w:rsid w:val="002E542C"/>
    <w:rsid w:val="002E55AF"/>
    <w:rsid w:val="002E594E"/>
    <w:rsid w:val="002E5BD1"/>
    <w:rsid w:val="002E7A27"/>
    <w:rsid w:val="002E7AD6"/>
    <w:rsid w:val="002F0A72"/>
    <w:rsid w:val="002F2814"/>
    <w:rsid w:val="002F5C55"/>
    <w:rsid w:val="002F7D91"/>
    <w:rsid w:val="00303A87"/>
    <w:rsid w:val="003044EE"/>
    <w:rsid w:val="003120A7"/>
    <w:rsid w:val="0031268F"/>
    <w:rsid w:val="00323CFA"/>
    <w:rsid w:val="0032599E"/>
    <w:rsid w:val="003268A0"/>
    <w:rsid w:val="003270E8"/>
    <w:rsid w:val="003300EC"/>
    <w:rsid w:val="0033034A"/>
    <w:rsid w:val="00330D49"/>
    <w:rsid w:val="003312B9"/>
    <w:rsid w:val="00331637"/>
    <w:rsid w:val="003334BE"/>
    <w:rsid w:val="00333628"/>
    <w:rsid w:val="00334A98"/>
    <w:rsid w:val="00337A7E"/>
    <w:rsid w:val="003411D4"/>
    <w:rsid w:val="003442A5"/>
    <w:rsid w:val="003603C3"/>
    <w:rsid w:val="0036127F"/>
    <w:rsid w:val="003614CC"/>
    <w:rsid w:val="00362851"/>
    <w:rsid w:val="00363A01"/>
    <w:rsid w:val="00366189"/>
    <w:rsid w:val="00370D76"/>
    <w:rsid w:val="003716AD"/>
    <w:rsid w:val="0037286A"/>
    <w:rsid w:val="00373F52"/>
    <w:rsid w:val="00380DE2"/>
    <w:rsid w:val="00383912"/>
    <w:rsid w:val="00384DCA"/>
    <w:rsid w:val="00385539"/>
    <w:rsid w:val="00385823"/>
    <w:rsid w:val="00391E28"/>
    <w:rsid w:val="0039275F"/>
    <w:rsid w:val="00393ED6"/>
    <w:rsid w:val="00397C70"/>
    <w:rsid w:val="003A4495"/>
    <w:rsid w:val="003A6EFA"/>
    <w:rsid w:val="003B05A2"/>
    <w:rsid w:val="003B4E1C"/>
    <w:rsid w:val="003B6F55"/>
    <w:rsid w:val="003C0F89"/>
    <w:rsid w:val="003C1536"/>
    <w:rsid w:val="003C325F"/>
    <w:rsid w:val="003C3B3E"/>
    <w:rsid w:val="003C552A"/>
    <w:rsid w:val="003C72ED"/>
    <w:rsid w:val="003D048F"/>
    <w:rsid w:val="003D1476"/>
    <w:rsid w:val="003D65D8"/>
    <w:rsid w:val="003D6EA0"/>
    <w:rsid w:val="003D7A69"/>
    <w:rsid w:val="003E0373"/>
    <w:rsid w:val="003E1EC0"/>
    <w:rsid w:val="003E2E46"/>
    <w:rsid w:val="003F18C0"/>
    <w:rsid w:val="003F32AA"/>
    <w:rsid w:val="003F40A0"/>
    <w:rsid w:val="003F41C7"/>
    <w:rsid w:val="003F69D3"/>
    <w:rsid w:val="003F755A"/>
    <w:rsid w:val="00402E9F"/>
    <w:rsid w:val="0040551F"/>
    <w:rsid w:val="00407619"/>
    <w:rsid w:val="00410F43"/>
    <w:rsid w:val="0041177D"/>
    <w:rsid w:val="00411939"/>
    <w:rsid w:val="00411AFB"/>
    <w:rsid w:val="004175DC"/>
    <w:rsid w:val="00417949"/>
    <w:rsid w:val="00420C89"/>
    <w:rsid w:val="00421772"/>
    <w:rsid w:val="004227C5"/>
    <w:rsid w:val="004245B9"/>
    <w:rsid w:val="00424EAC"/>
    <w:rsid w:val="0042559E"/>
    <w:rsid w:val="00427E9E"/>
    <w:rsid w:val="00443201"/>
    <w:rsid w:val="00443416"/>
    <w:rsid w:val="0044768A"/>
    <w:rsid w:val="00450367"/>
    <w:rsid w:val="004510F2"/>
    <w:rsid w:val="004521C5"/>
    <w:rsid w:val="00452B4C"/>
    <w:rsid w:val="00455418"/>
    <w:rsid w:val="00455D0F"/>
    <w:rsid w:val="004563BA"/>
    <w:rsid w:val="00460294"/>
    <w:rsid w:val="00461535"/>
    <w:rsid w:val="00462FE4"/>
    <w:rsid w:val="00465BE7"/>
    <w:rsid w:val="00470FBC"/>
    <w:rsid w:val="004718DC"/>
    <w:rsid w:val="00471B20"/>
    <w:rsid w:val="00471F98"/>
    <w:rsid w:val="00472484"/>
    <w:rsid w:val="00472ED8"/>
    <w:rsid w:val="00473C00"/>
    <w:rsid w:val="004758BA"/>
    <w:rsid w:val="004815A0"/>
    <w:rsid w:val="00483196"/>
    <w:rsid w:val="00483A81"/>
    <w:rsid w:val="00486C57"/>
    <w:rsid w:val="00487961"/>
    <w:rsid w:val="004903AC"/>
    <w:rsid w:val="00491A6F"/>
    <w:rsid w:val="00491F76"/>
    <w:rsid w:val="00492401"/>
    <w:rsid w:val="0049273F"/>
    <w:rsid w:val="004963E5"/>
    <w:rsid w:val="0049751B"/>
    <w:rsid w:val="004A109D"/>
    <w:rsid w:val="004A1F0B"/>
    <w:rsid w:val="004A242D"/>
    <w:rsid w:val="004A605C"/>
    <w:rsid w:val="004B202B"/>
    <w:rsid w:val="004B4F49"/>
    <w:rsid w:val="004B61D8"/>
    <w:rsid w:val="004C339A"/>
    <w:rsid w:val="004C34C0"/>
    <w:rsid w:val="004C4D5D"/>
    <w:rsid w:val="004C51AF"/>
    <w:rsid w:val="004C5620"/>
    <w:rsid w:val="004C579E"/>
    <w:rsid w:val="004C6265"/>
    <w:rsid w:val="004D0020"/>
    <w:rsid w:val="004D13D2"/>
    <w:rsid w:val="004D3C11"/>
    <w:rsid w:val="004D5873"/>
    <w:rsid w:val="004E0572"/>
    <w:rsid w:val="004E0E54"/>
    <w:rsid w:val="004E197B"/>
    <w:rsid w:val="004E3C3D"/>
    <w:rsid w:val="004E42CE"/>
    <w:rsid w:val="004F1419"/>
    <w:rsid w:val="004F37D5"/>
    <w:rsid w:val="004F7C91"/>
    <w:rsid w:val="004F7E82"/>
    <w:rsid w:val="005028F2"/>
    <w:rsid w:val="00507498"/>
    <w:rsid w:val="005103B8"/>
    <w:rsid w:val="00516350"/>
    <w:rsid w:val="005178DB"/>
    <w:rsid w:val="005230F1"/>
    <w:rsid w:val="00524FA3"/>
    <w:rsid w:val="00525E5A"/>
    <w:rsid w:val="005274E9"/>
    <w:rsid w:val="0053022B"/>
    <w:rsid w:val="00531E71"/>
    <w:rsid w:val="0053756E"/>
    <w:rsid w:val="00537746"/>
    <w:rsid w:val="00537AE3"/>
    <w:rsid w:val="00544257"/>
    <w:rsid w:val="005470D8"/>
    <w:rsid w:val="00550060"/>
    <w:rsid w:val="00551032"/>
    <w:rsid w:val="0055179C"/>
    <w:rsid w:val="00554D65"/>
    <w:rsid w:val="00554E6A"/>
    <w:rsid w:val="00556904"/>
    <w:rsid w:val="00560940"/>
    <w:rsid w:val="00561393"/>
    <w:rsid w:val="00561CD4"/>
    <w:rsid w:val="00566193"/>
    <w:rsid w:val="005679BA"/>
    <w:rsid w:val="005712B2"/>
    <w:rsid w:val="005759D8"/>
    <w:rsid w:val="005768C4"/>
    <w:rsid w:val="005778CF"/>
    <w:rsid w:val="005778D8"/>
    <w:rsid w:val="00577B9C"/>
    <w:rsid w:val="00577DC6"/>
    <w:rsid w:val="00580A73"/>
    <w:rsid w:val="005814F2"/>
    <w:rsid w:val="00582807"/>
    <w:rsid w:val="0058460F"/>
    <w:rsid w:val="00584F7B"/>
    <w:rsid w:val="00585512"/>
    <w:rsid w:val="005857B8"/>
    <w:rsid w:val="00590CBD"/>
    <w:rsid w:val="00590F45"/>
    <w:rsid w:val="005915A4"/>
    <w:rsid w:val="00592884"/>
    <w:rsid w:val="00592ABE"/>
    <w:rsid w:val="00593D63"/>
    <w:rsid w:val="00597E09"/>
    <w:rsid w:val="005B38F0"/>
    <w:rsid w:val="005B4754"/>
    <w:rsid w:val="005C414D"/>
    <w:rsid w:val="005C5F96"/>
    <w:rsid w:val="005D06D4"/>
    <w:rsid w:val="005D2CE1"/>
    <w:rsid w:val="005D651C"/>
    <w:rsid w:val="005D7DF7"/>
    <w:rsid w:val="005E01DC"/>
    <w:rsid w:val="005E0D25"/>
    <w:rsid w:val="005E3223"/>
    <w:rsid w:val="005E3DC0"/>
    <w:rsid w:val="005E73BA"/>
    <w:rsid w:val="005E7C77"/>
    <w:rsid w:val="005F423C"/>
    <w:rsid w:val="005F68E1"/>
    <w:rsid w:val="0060048C"/>
    <w:rsid w:val="006007AA"/>
    <w:rsid w:val="0060237C"/>
    <w:rsid w:val="00606AD0"/>
    <w:rsid w:val="00611571"/>
    <w:rsid w:val="006118AC"/>
    <w:rsid w:val="006120CD"/>
    <w:rsid w:val="006156D7"/>
    <w:rsid w:val="006249C7"/>
    <w:rsid w:val="00627E28"/>
    <w:rsid w:val="00631801"/>
    <w:rsid w:val="00634639"/>
    <w:rsid w:val="00635B37"/>
    <w:rsid w:val="0063627A"/>
    <w:rsid w:val="00641BFE"/>
    <w:rsid w:val="0065207A"/>
    <w:rsid w:val="00652DB0"/>
    <w:rsid w:val="00661217"/>
    <w:rsid w:val="00661AE1"/>
    <w:rsid w:val="00662916"/>
    <w:rsid w:val="00663AE1"/>
    <w:rsid w:val="0066703E"/>
    <w:rsid w:val="00674AE9"/>
    <w:rsid w:val="0067780E"/>
    <w:rsid w:val="00681098"/>
    <w:rsid w:val="006816CE"/>
    <w:rsid w:val="006830CD"/>
    <w:rsid w:val="006879ED"/>
    <w:rsid w:val="00687AE3"/>
    <w:rsid w:val="00694161"/>
    <w:rsid w:val="006945CB"/>
    <w:rsid w:val="00694B0F"/>
    <w:rsid w:val="006A07A7"/>
    <w:rsid w:val="006A2488"/>
    <w:rsid w:val="006A2B17"/>
    <w:rsid w:val="006A33B5"/>
    <w:rsid w:val="006A37FA"/>
    <w:rsid w:val="006A4C53"/>
    <w:rsid w:val="006A742C"/>
    <w:rsid w:val="006B2C46"/>
    <w:rsid w:val="006B4410"/>
    <w:rsid w:val="006C23A5"/>
    <w:rsid w:val="006C4D13"/>
    <w:rsid w:val="006C7655"/>
    <w:rsid w:val="006D2030"/>
    <w:rsid w:val="006D4471"/>
    <w:rsid w:val="006D5038"/>
    <w:rsid w:val="006D50FF"/>
    <w:rsid w:val="006E03CE"/>
    <w:rsid w:val="006E0D8C"/>
    <w:rsid w:val="006E1B01"/>
    <w:rsid w:val="006E4BEB"/>
    <w:rsid w:val="006E64CC"/>
    <w:rsid w:val="006F03A4"/>
    <w:rsid w:val="006F283C"/>
    <w:rsid w:val="006F3915"/>
    <w:rsid w:val="006F6E43"/>
    <w:rsid w:val="00701922"/>
    <w:rsid w:val="00702340"/>
    <w:rsid w:val="007046F1"/>
    <w:rsid w:val="007078B9"/>
    <w:rsid w:val="0071055D"/>
    <w:rsid w:val="007124EE"/>
    <w:rsid w:val="00715752"/>
    <w:rsid w:val="007263E8"/>
    <w:rsid w:val="007270C6"/>
    <w:rsid w:val="00727F23"/>
    <w:rsid w:val="0073329B"/>
    <w:rsid w:val="00734231"/>
    <w:rsid w:val="00734CAA"/>
    <w:rsid w:val="007354E5"/>
    <w:rsid w:val="00736C1F"/>
    <w:rsid w:val="00736F37"/>
    <w:rsid w:val="007374B3"/>
    <w:rsid w:val="007421D7"/>
    <w:rsid w:val="007425C5"/>
    <w:rsid w:val="00745B47"/>
    <w:rsid w:val="0075049D"/>
    <w:rsid w:val="00751988"/>
    <w:rsid w:val="007520D2"/>
    <w:rsid w:val="00752643"/>
    <w:rsid w:val="007561C5"/>
    <w:rsid w:val="00756C3E"/>
    <w:rsid w:val="00760E08"/>
    <w:rsid w:val="00761DBC"/>
    <w:rsid w:val="0076346F"/>
    <w:rsid w:val="007638D4"/>
    <w:rsid w:val="00764194"/>
    <w:rsid w:val="0076765C"/>
    <w:rsid w:val="007677EB"/>
    <w:rsid w:val="00771594"/>
    <w:rsid w:val="00771CAB"/>
    <w:rsid w:val="0077365F"/>
    <w:rsid w:val="00775E7A"/>
    <w:rsid w:val="00781CE0"/>
    <w:rsid w:val="007837DA"/>
    <w:rsid w:val="007845AE"/>
    <w:rsid w:val="00785DE9"/>
    <w:rsid w:val="007863DF"/>
    <w:rsid w:val="007961D7"/>
    <w:rsid w:val="00797ADA"/>
    <w:rsid w:val="007A07BA"/>
    <w:rsid w:val="007A27F7"/>
    <w:rsid w:val="007A4971"/>
    <w:rsid w:val="007A7DF8"/>
    <w:rsid w:val="007B590C"/>
    <w:rsid w:val="007B6A73"/>
    <w:rsid w:val="007B746A"/>
    <w:rsid w:val="007C28F9"/>
    <w:rsid w:val="007C2F1F"/>
    <w:rsid w:val="007D3239"/>
    <w:rsid w:val="007D49A3"/>
    <w:rsid w:val="007E021F"/>
    <w:rsid w:val="007E4DE6"/>
    <w:rsid w:val="007E61F4"/>
    <w:rsid w:val="007F1047"/>
    <w:rsid w:val="007F1E9C"/>
    <w:rsid w:val="007F2D65"/>
    <w:rsid w:val="007F477B"/>
    <w:rsid w:val="007F744F"/>
    <w:rsid w:val="008004B0"/>
    <w:rsid w:val="00800DF8"/>
    <w:rsid w:val="0080107E"/>
    <w:rsid w:val="00801B2D"/>
    <w:rsid w:val="00802E60"/>
    <w:rsid w:val="00804AE5"/>
    <w:rsid w:val="00806DB8"/>
    <w:rsid w:val="00812353"/>
    <w:rsid w:val="00820E9D"/>
    <w:rsid w:val="00822068"/>
    <w:rsid w:val="00823366"/>
    <w:rsid w:val="0082387A"/>
    <w:rsid w:val="00825C67"/>
    <w:rsid w:val="00830B3B"/>
    <w:rsid w:val="008312A9"/>
    <w:rsid w:val="00831771"/>
    <w:rsid w:val="00832E98"/>
    <w:rsid w:val="00835F07"/>
    <w:rsid w:val="00837427"/>
    <w:rsid w:val="00841333"/>
    <w:rsid w:val="00841506"/>
    <w:rsid w:val="008418C5"/>
    <w:rsid w:val="00841CF8"/>
    <w:rsid w:val="00843A65"/>
    <w:rsid w:val="00843D10"/>
    <w:rsid w:val="00847387"/>
    <w:rsid w:val="00850309"/>
    <w:rsid w:val="0085071F"/>
    <w:rsid w:val="00853B61"/>
    <w:rsid w:val="00853EAB"/>
    <w:rsid w:val="0085703E"/>
    <w:rsid w:val="00862B2B"/>
    <w:rsid w:val="00863815"/>
    <w:rsid w:val="0087147C"/>
    <w:rsid w:val="00872219"/>
    <w:rsid w:val="00874633"/>
    <w:rsid w:val="00876B03"/>
    <w:rsid w:val="00877518"/>
    <w:rsid w:val="00877C8C"/>
    <w:rsid w:val="00877C93"/>
    <w:rsid w:val="00882546"/>
    <w:rsid w:val="00883BC0"/>
    <w:rsid w:val="008841A8"/>
    <w:rsid w:val="00885286"/>
    <w:rsid w:val="00887A30"/>
    <w:rsid w:val="00887B1C"/>
    <w:rsid w:val="008901B3"/>
    <w:rsid w:val="00891B70"/>
    <w:rsid w:val="00891E43"/>
    <w:rsid w:val="00892C0C"/>
    <w:rsid w:val="0089335D"/>
    <w:rsid w:val="0089577B"/>
    <w:rsid w:val="00897A86"/>
    <w:rsid w:val="008A3469"/>
    <w:rsid w:val="008A5552"/>
    <w:rsid w:val="008B43FD"/>
    <w:rsid w:val="008B5CE0"/>
    <w:rsid w:val="008C1119"/>
    <w:rsid w:val="008C3007"/>
    <w:rsid w:val="008C7344"/>
    <w:rsid w:val="008D03CC"/>
    <w:rsid w:val="008D07F1"/>
    <w:rsid w:val="008D0B23"/>
    <w:rsid w:val="008D1123"/>
    <w:rsid w:val="008D2555"/>
    <w:rsid w:val="008D35F8"/>
    <w:rsid w:val="008D4D43"/>
    <w:rsid w:val="008E1CCF"/>
    <w:rsid w:val="008E21B9"/>
    <w:rsid w:val="008E641B"/>
    <w:rsid w:val="008F002C"/>
    <w:rsid w:val="008F0414"/>
    <w:rsid w:val="008F0647"/>
    <w:rsid w:val="008F0FCB"/>
    <w:rsid w:val="008F197E"/>
    <w:rsid w:val="008F41F8"/>
    <w:rsid w:val="00902920"/>
    <w:rsid w:val="00904765"/>
    <w:rsid w:val="009074AB"/>
    <w:rsid w:val="00915D27"/>
    <w:rsid w:val="00922794"/>
    <w:rsid w:val="00923490"/>
    <w:rsid w:val="0092612A"/>
    <w:rsid w:val="00926FEB"/>
    <w:rsid w:val="00927944"/>
    <w:rsid w:val="009346B0"/>
    <w:rsid w:val="00934F37"/>
    <w:rsid w:val="009419F2"/>
    <w:rsid w:val="00941ACC"/>
    <w:rsid w:val="0094386D"/>
    <w:rsid w:val="00943923"/>
    <w:rsid w:val="00944246"/>
    <w:rsid w:val="009465FD"/>
    <w:rsid w:val="00947F24"/>
    <w:rsid w:val="009530CB"/>
    <w:rsid w:val="00954651"/>
    <w:rsid w:val="00954E30"/>
    <w:rsid w:val="009550B3"/>
    <w:rsid w:val="0095528A"/>
    <w:rsid w:val="00960913"/>
    <w:rsid w:val="00965DE8"/>
    <w:rsid w:val="00967A32"/>
    <w:rsid w:val="00973E04"/>
    <w:rsid w:val="00975CDC"/>
    <w:rsid w:val="009765D6"/>
    <w:rsid w:val="0098530B"/>
    <w:rsid w:val="0098547B"/>
    <w:rsid w:val="00985F50"/>
    <w:rsid w:val="009874E4"/>
    <w:rsid w:val="00990582"/>
    <w:rsid w:val="00991700"/>
    <w:rsid w:val="0099228B"/>
    <w:rsid w:val="00993D26"/>
    <w:rsid w:val="00994DCE"/>
    <w:rsid w:val="009A2754"/>
    <w:rsid w:val="009A30E5"/>
    <w:rsid w:val="009A759E"/>
    <w:rsid w:val="009B2A60"/>
    <w:rsid w:val="009B2B78"/>
    <w:rsid w:val="009B3435"/>
    <w:rsid w:val="009B3E49"/>
    <w:rsid w:val="009B6F52"/>
    <w:rsid w:val="009C0665"/>
    <w:rsid w:val="009C16F0"/>
    <w:rsid w:val="009C4131"/>
    <w:rsid w:val="009C69E0"/>
    <w:rsid w:val="009C6F12"/>
    <w:rsid w:val="009D0B0B"/>
    <w:rsid w:val="009D1F79"/>
    <w:rsid w:val="009D2905"/>
    <w:rsid w:val="009D456D"/>
    <w:rsid w:val="009D568C"/>
    <w:rsid w:val="009D6530"/>
    <w:rsid w:val="009E0624"/>
    <w:rsid w:val="009E0743"/>
    <w:rsid w:val="009E0972"/>
    <w:rsid w:val="009E1BF5"/>
    <w:rsid w:val="009E2141"/>
    <w:rsid w:val="009E27FD"/>
    <w:rsid w:val="009E4494"/>
    <w:rsid w:val="009E54F8"/>
    <w:rsid w:val="009E642F"/>
    <w:rsid w:val="009E6D96"/>
    <w:rsid w:val="009F1728"/>
    <w:rsid w:val="009F2F4C"/>
    <w:rsid w:val="009F4001"/>
    <w:rsid w:val="009F7C20"/>
    <w:rsid w:val="00A0129B"/>
    <w:rsid w:val="00A01AB2"/>
    <w:rsid w:val="00A03E75"/>
    <w:rsid w:val="00A04808"/>
    <w:rsid w:val="00A12FD1"/>
    <w:rsid w:val="00A14DF0"/>
    <w:rsid w:val="00A15337"/>
    <w:rsid w:val="00A20393"/>
    <w:rsid w:val="00A30088"/>
    <w:rsid w:val="00A31375"/>
    <w:rsid w:val="00A33663"/>
    <w:rsid w:val="00A3711F"/>
    <w:rsid w:val="00A37BF3"/>
    <w:rsid w:val="00A40F16"/>
    <w:rsid w:val="00A43CA5"/>
    <w:rsid w:val="00A46FDC"/>
    <w:rsid w:val="00A511EE"/>
    <w:rsid w:val="00A53081"/>
    <w:rsid w:val="00A53490"/>
    <w:rsid w:val="00A536A2"/>
    <w:rsid w:val="00A53B56"/>
    <w:rsid w:val="00A55088"/>
    <w:rsid w:val="00A61B5B"/>
    <w:rsid w:val="00A65322"/>
    <w:rsid w:val="00A65AA0"/>
    <w:rsid w:val="00A65B9E"/>
    <w:rsid w:val="00A70990"/>
    <w:rsid w:val="00A71EF6"/>
    <w:rsid w:val="00A7249E"/>
    <w:rsid w:val="00A72C05"/>
    <w:rsid w:val="00A73EBE"/>
    <w:rsid w:val="00A753D9"/>
    <w:rsid w:val="00A75FFA"/>
    <w:rsid w:val="00A761A8"/>
    <w:rsid w:val="00A76BE1"/>
    <w:rsid w:val="00A8786E"/>
    <w:rsid w:val="00A9111C"/>
    <w:rsid w:val="00A91731"/>
    <w:rsid w:val="00A975E9"/>
    <w:rsid w:val="00AA4836"/>
    <w:rsid w:val="00AA63A7"/>
    <w:rsid w:val="00AA6ADC"/>
    <w:rsid w:val="00AB1D45"/>
    <w:rsid w:val="00AB1F7D"/>
    <w:rsid w:val="00AB3AF9"/>
    <w:rsid w:val="00AB5280"/>
    <w:rsid w:val="00AB6624"/>
    <w:rsid w:val="00AB75D7"/>
    <w:rsid w:val="00AB7B18"/>
    <w:rsid w:val="00AC0348"/>
    <w:rsid w:val="00AC18D2"/>
    <w:rsid w:val="00AC3750"/>
    <w:rsid w:val="00AD01ED"/>
    <w:rsid w:val="00AD0BD4"/>
    <w:rsid w:val="00AD43E2"/>
    <w:rsid w:val="00AD5684"/>
    <w:rsid w:val="00AE0862"/>
    <w:rsid w:val="00AE1E1D"/>
    <w:rsid w:val="00AE4C96"/>
    <w:rsid w:val="00AE612E"/>
    <w:rsid w:val="00AF1A2B"/>
    <w:rsid w:val="00AF4B98"/>
    <w:rsid w:val="00AF4E47"/>
    <w:rsid w:val="00AF74AB"/>
    <w:rsid w:val="00AF7A69"/>
    <w:rsid w:val="00B020BE"/>
    <w:rsid w:val="00B05A6E"/>
    <w:rsid w:val="00B12788"/>
    <w:rsid w:val="00B1499C"/>
    <w:rsid w:val="00B15438"/>
    <w:rsid w:val="00B2201D"/>
    <w:rsid w:val="00B222C9"/>
    <w:rsid w:val="00B23659"/>
    <w:rsid w:val="00B32051"/>
    <w:rsid w:val="00B33C14"/>
    <w:rsid w:val="00B35D29"/>
    <w:rsid w:val="00B37254"/>
    <w:rsid w:val="00B4024F"/>
    <w:rsid w:val="00B44E2D"/>
    <w:rsid w:val="00B46A81"/>
    <w:rsid w:val="00B47679"/>
    <w:rsid w:val="00B51DBA"/>
    <w:rsid w:val="00B53CD3"/>
    <w:rsid w:val="00B5418C"/>
    <w:rsid w:val="00B55291"/>
    <w:rsid w:val="00B5557B"/>
    <w:rsid w:val="00B5719A"/>
    <w:rsid w:val="00B62733"/>
    <w:rsid w:val="00B62AC9"/>
    <w:rsid w:val="00B65C4B"/>
    <w:rsid w:val="00B7270B"/>
    <w:rsid w:val="00B748F6"/>
    <w:rsid w:val="00B76E5A"/>
    <w:rsid w:val="00B8138A"/>
    <w:rsid w:val="00B823DE"/>
    <w:rsid w:val="00B85923"/>
    <w:rsid w:val="00B85AB2"/>
    <w:rsid w:val="00B86796"/>
    <w:rsid w:val="00B87012"/>
    <w:rsid w:val="00B87638"/>
    <w:rsid w:val="00B878B6"/>
    <w:rsid w:val="00B9016E"/>
    <w:rsid w:val="00BA39E8"/>
    <w:rsid w:val="00BA4D57"/>
    <w:rsid w:val="00BA5CDD"/>
    <w:rsid w:val="00BB2D4D"/>
    <w:rsid w:val="00BB669D"/>
    <w:rsid w:val="00BB6966"/>
    <w:rsid w:val="00BC1AE5"/>
    <w:rsid w:val="00BC3591"/>
    <w:rsid w:val="00BC6191"/>
    <w:rsid w:val="00BC682E"/>
    <w:rsid w:val="00BD1F6D"/>
    <w:rsid w:val="00BD3A14"/>
    <w:rsid w:val="00BD3C48"/>
    <w:rsid w:val="00BD4194"/>
    <w:rsid w:val="00BD5B75"/>
    <w:rsid w:val="00BD6752"/>
    <w:rsid w:val="00BE2A72"/>
    <w:rsid w:val="00BE5D45"/>
    <w:rsid w:val="00BE6F15"/>
    <w:rsid w:val="00BF1741"/>
    <w:rsid w:val="00BF3BEA"/>
    <w:rsid w:val="00BF4E34"/>
    <w:rsid w:val="00BF4ECB"/>
    <w:rsid w:val="00BF649F"/>
    <w:rsid w:val="00BF6AE6"/>
    <w:rsid w:val="00BF6C85"/>
    <w:rsid w:val="00BF73C3"/>
    <w:rsid w:val="00C00580"/>
    <w:rsid w:val="00C00ED7"/>
    <w:rsid w:val="00C032C1"/>
    <w:rsid w:val="00C03757"/>
    <w:rsid w:val="00C038E2"/>
    <w:rsid w:val="00C04119"/>
    <w:rsid w:val="00C053C9"/>
    <w:rsid w:val="00C05C61"/>
    <w:rsid w:val="00C06A59"/>
    <w:rsid w:val="00C124B7"/>
    <w:rsid w:val="00C15169"/>
    <w:rsid w:val="00C1575C"/>
    <w:rsid w:val="00C1677A"/>
    <w:rsid w:val="00C17650"/>
    <w:rsid w:val="00C2288F"/>
    <w:rsid w:val="00C22F0B"/>
    <w:rsid w:val="00C232EB"/>
    <w:rsid w:val="00C2396A"/>
    <w:rsid w:val="00C2465F"/>
    <w:rsid w:val="00C24E4F"/>
    <w:rsid w:val="00C257F8"/>
    <w:rsid w:val="00C25DDE"/>
    <w:rsid w:val="00C313C6"/>
    <w:rsid w:val="00C32F50"/>
    <w:rsid w:val="00C35447"/>
    <w:rsid w:val="00C4166A"/>
    <w:rsid w:val="00C42A4E"/>
    <w:rsid w:val="00C43B8A"/>
    <w:rsid w:val="00C46042"/>
    <w:rsid w:val="00C46D57"/>
    <w:rsid w:val="00C47BAD"/>
    <w:rsid w:val="00C535A3"/>
    <w:rsid w:val="00C6278F"/>
    <w:rsid w:val="00C6613C"/>
    <w:rsid w:val="00C66AFC"/>
    <w:rsid w:val="00C7576F"/>
    <w:rsid w:val="00C75AD8"/>
    <w:rsid w:val="00C770C3"/>
    <w:rsid w:val="00C77E87"/>
    <w:rsid w:val="00C80633"/>
    <w:rsid w:val="00C8083D"/>
    <w:rsid w:val="00C81023"/>
    <w:rsid w:val="00C81871"/>
    <w:rsid w:val="00C83CEC"/>
    <w:rsid w:val="00C8457B"/>
    <w:rsid w:val="00C8704F"/>
    <w:rsid w:val="00C92816"/>
    <w:rsid w:val="00C92E19"/>
    <w:rsid w:val="00C9343C"/>
    <w:rsid w:val="00C97BC0"/>
    <w:rsid w:val="00CA3173"/>
    <w:rsid w:val="00CA3443"/>
    <w:rsid w:val="00CA7FE2"/>
    <w:rsid w:val="00CB0656"/>
    <w:rsid w:val="00CB13CA"/>
    <w:rsid w:val="00CB14CD"/>
    <w:rsid w:val="00CB1526"/>
    <w:rsid w:val="00CB2506"/>
    <w:rsid w:val="00CB2F96"/>
    <w:rsid w:val="00CB3A05"/>
    <w:rsid w:val="00CB5469"/>
    <w:rsid w:val="00CB6EBB"/>
    <w:rsid w:val="00CC27F4"/>
    <w:rsid w:val="00CC42A1"/>
    <w:rsid w:val="00CC6B73"/>
    <w:rsid w:val="00CC7721"/>
    <w:rsid w:val="00CD0BFB"/>
    <w:rsid w:val="00CD120F"/>
    <w:rsid w:val="00CD3936"/>
    <w:rsid w:val="00CD3E38"/>
    <w:rsid w:val="00CD41A4"/>
    <w:rsid w:val="00CD4F54"/>
    <w:rsid w:val="00CD60AC"/>
    <w:rsid w:val="00CD6A59"/>
    <w:rsid w:val="00CE21B0"/>
    <w:rsid w:val="00CE3340"/>
    <w:rsid w:val="00CE47AA"/>
    <w:rsid w:val="00CE5000"/>
    <w:rsid w:val="00CF3245"/>
    <w:rsid w:val="00CF5803"/>
    <w:rsid w:val="00CF70C9"/>
    <w:rsid w:val="00D00E0A"/>
    <w:rsid w:val="00D025EA"/>
    <w:rsid w:val="00D06363"/>
    <w:rsid w:val="00D119F9"/>
    <w:rsid w:val="00D17503"/>
    <w:rsid w:val="00D17F27"/>
    <w:rsid w:val="00D21009"/>
    <w:rsid w:val="00D22C83"/>
    <w:rsid w:val="00D2391C"/>
    <w:rsid w:val="00D25960"/>
    <w:rsid w:val="00D2647D"/>
    <w:rsid w:val="00D27B16"/>
    <w:rsid w:val="00D30A5C"/>
    <w:rsid w:val="00D31221"/>
    <w:rsid w:val="00D33F00"/>
    <w:rsid w:val="00D35633"/>
    <w:rsid w:val="00D37C90"/>
    <w:rsid w:val="00D40B13"/>
    <w:rsid w:val="00D4282F"/>
    <w:rsid w:val="00D42E43"/>
    <w:rsid w:val="00D43F41"/>
    <w:rsid w:val="00D4433E"/>
    <w:rsid w:val="00D45BF3"/>
    <w:rsid w:val="00D4604A"/>
    <w:rsid w:val="00D506EE"/>
    <w:rsid w:val="00D50D81"/>
    <w:rsid w:val="00D51AA9"/>
    <w:rsid w:val="00D5230E"/>
    <w:rsid w:val="00D530C9"/>
    <w:rsid w:val="00D57C01"/>
    <w:rsid w:val="00D61B3E"/>
    <w:rsid w:val="00D64A2D"/>
    <w:rsid w:val="00D6562B"/>
    <w:rsid w:val="00D7526C"/>
    <w:rsid w:val="00D75B00"/>
    <w:rsid w:val="00D80157"/>
    <w:rsid w:val="00D80348"/>
    <w:rsid w:val="00D845BE"/>
    <w:rsid w:val="00D8598A"/>
    <w:rsid w:val="00D90BB4"/>
    <w:rsid w:val="00D93F92"/>
    <w:rsid w:val="00D94895"/>
    <w:rsid w:val="00D94F10"/>
    <w:rsid w:val="00D95F60"/>
    <w:rsid w:val="00D973DF"/>
    <w:rsid w:val="00DA1AD2"/>
    <w:rsid w:val="00DA3F48"/>
    <w:rsid w:val="00DA7B7B"/>
    <w:rsid w:val="00DB479E"/>
    <w:rsid w:val="00DC3229"/>
    <w:rsid w:val="00DC6D41"/>
    <w:rsid w:val="00DD0035"/>
    <w:rsid w:val="00DD66D2"/>
    <w:rsid w:val="00DE027B"/>
    <w:rsid w:val="00DE18FF"/>
    <w:rsid w:val="00DF0DE0"/>
    <w:rsid w:val="00DF1A95"/>
    <w:rsid w:val="00DF4252"/>
    <w:rsid w:val="00DF4961"/>
    <w:rsid w:val="00DF59A4"/>
    <w:rsid w:val="00E1067B"/>
    <w:rsid w:val="00E13534"/>
    <w:rsid w:val="00E143D4"/>
    <w:rsid w:val="00E152F9"/>
    <w:rsid w:val="00E216FE"/>
    <w:rsid w:val="00E23A64"/>
    <w:rsid w:val="00E25255"/>
    <w:rsid w:val="00E25F8C"/>
    <w:rsid w:val="00E271D1"/>
    <w:rsid w:val="00E30027"/>
    <w:rsid w:val="00E303E3"/>
    <w:rsid w:val="00E33ABF"/>
    <w:rsid w:val="00E41E0C"/>
    <w:rsid w:val="00E43565"/>
    <w:rsid w:val="00E4630B"/>
    <w:rsid w:val="00E5248E"/>
    <w:rsid w:val="00E54DC8"/>
    <w:rsid w:val="00E55E96"/>
    <w:rsid w:val="00E5714D"/>
    <w:rsid w:val="00E60230"/>
    <w:rsid w:val="00E6137A"/>
    <w:rsid w:val="00E61FF7"/>
    <w:rsid w:val="00E64A33"/>
    <w:rsid w:val="00E7006E"/>
    <w:rsid w:val="00E7127E"/>
    <w:rsid w:val="00E7355C"/>
    <w:rsid w:val="00E7697F"/>
    <w:rsid w:val="00E77B20"/>
    <w:rsid w:val="00E81F36"/>
    <w:rsid w:val="00E82F89"/>
    <w:rsid w:val="00E83A48"/>
    <w:rsid w:val="00E85AFD"/>
    <w:rsid w:val="00E86B2D"/>
    <w:rsid w:val="00E8770A"/>
    <w:rsid w:val="00E936BF"/>
    <w:rsid w:val="00E93A14"/>
    <w:rsid w:val="00E949BD"/>
    <w:rsid w:val="00E96B2E"/>
    <w:rsid w:val="00EA42AF"/>
    <w:rsid w:val="00EB3445"/>
    <w:rsid w:val="00EB3739"/>
    <w:rsid w:val="00EB517D"/>
    <w:rsid w:val="00EC0751"/>
    <w:rsid w:val="00EC22BF"/>
    <w:rsid w:val="00EC29A4"/>
    <w:rsid w:val="00EC3830"/>
    <w:rsid w:val="00EC5AC1"/>
    <w:rsid w:val="00EC7034"/>
    <w:rsid w:val="00EC73D9"/>
    <w:rsid w:val="00ED4C05"/>
    <w:rsid w:val="00EE466A"/>
    <w:rsid w:val="00EE481C"/>
    <w:rsid w:val="00EE4C0C"/>
    <w:rsid w:val="00EE6313"/>
    <w:rsid w:val="00EE635C"/>
    <w:rsid w:val="00EE72F7"/>
    <w:rsid w:val="00EE76BE"/>
    <w:rsid w:val="00EF0E8D"/>
    <w:rsid w:val="00EF1D44"/>
    <w:rsid w:val="00EF1DD7"/>
    <w:rsid w:val="00EF2193"/>
    <w:rsid w:val="00EF2B4F"/>
    <w:rsid w:val="00EF3D3A"/>
    <w:rsid w:val="00EF5F98"/>
    <w:rsid w:val="00F018C5"/>
    <w:rsid w:val="00F02232"/>
    <w:rsid w:val="00F0228A"/>
    <w:rsid w:val="00F040D8"/>
    <w:rsid w:val="00F06616"/>
    <w:rsid w:val="00F11D87"/>
    <w:rsid w:val="00F120DB"/>
    <w:rsid w:val="00F15146"/>
    <w:rsid w:val="00F156A1"/>
    <w:rsid w:val="00F15F80"/>
    <w:rsid w:val="00F1633A"/>
    <w:rsid w:val="00F200AD"/>
    <w:rsid w:val="00F243AC"/>
    <w:rsid w:val="00F25BDE"/>
    <w:rsid w:val="00F27C45"/>
    <w:rsid w:val="00F27FAE"/>
    <w:rsid w:val="00F30CF2"/>
    <w:rsid w:val="00F30D03"/>
    <w:rsid w:val="00F32CAC"/>
    <w:rsid w:val="00F32FF7"/>
    <w:rsid w:val="00F33769"/>
    <w:rsid w:val="00F34D7B"/>
    <w:rsid w:val="00F35178"/>
    <w:rsid w:val="00F36C72"/>
    <w:rsid w:val="00F409E3"/>
    <w:rsid w:val="00F41EB4"/>
    <w:rsid w:val="00F43270"/>
    <w:rsid w:val="00F47523"/>
    <w:rsid w:val="00F50E19"/>
    <w:rsid w:val="00F50E2E"/>
    <w:rsid w:val="00F52E37"/>
    <w:rsid w:val="00F56D81"/>
    <w:rsid w:val="00F60677"/>
    <w:rsid w:val="00F63559"/>
    <w:rsid w:val="00F65478"/>
    <w:rsid w:val="00F67B71"/>
    <w:rsid w:val="00F75365"/>
    <w:rsid w:val="00F77982"/>
    <w:rsid w:val="00F77AF2"/>
    <w:rsid w:val="00F822EC"/>
    <w:rsid w:val="00F83A94"/>
    <w:rsid w:val="00F845FF"/>
    <w:rsid w:val="00F846A3"/>
    <w:rsid w:val="00F8704D"/>
    <w:rsid w:val="00F91AE0"/>
    <w:rsid w:val="00F9356E"/>
    <w:rsid w:val="00FA089C"/>
    <w:rsid w:val="00FA0F9E"/>
    <w:rsid w:val="00FA1C73"/>
    <w:rsid w:val="00FA3364"/>
    <w:rsid w:val="00FA33A4"/>
    <w:rsid w:val="00FA3527"/>
    <w:rsid w:val="00FA4EC6"/>
    <w:rsid w:val="00FA6DB3"/>
    <w:rsid w:val="00FA7315"/>
    <w:rsid w:val="00FB0DF4"/>
    <w:rsid w:val="00FB24EB"/>
    <w:rsid w:val="00FB5DF0"/>
    <w:rsid w:val="00FB68B8"/>
    <w:rsid w:val="00FC46E7"/>
    <w:rsid w:val="00FC50C3"/>
    <w:rsid w:val="00FC547F"/>
    <w:rsid w:val="00FC6AB3"/>
    <w:rsid w:val="00FD08BB"/>
    <w:rsid w:val="00FD1E42"/>
    <w:rsid w:val="00FD5959"/>
    <w:rsid w:val="00FD6C21"/>
    <w:rsid w:val="00FD7B96"/>
    <w:rsid w:val="00FE06FA"/>
    <w:rsid w:val="00FE0AD5"/>
    <w:rsid w:val="00FE0F4B"/>
    <w:rsid w:val="00FE26E0"/>
    <w:rsid w:val="00FE470F"/>
    <w:rsid w:val="00FE568E"/>
    <w:rsid w:val="00FE6D37"/>
    <w:rsid w:val="00FE74EB"/>
    <w:rsid w:val="00FF047E"/>
    <w:rsid w:val="00FF19CC"/>
    <w:rsid w:val="00FF1F9A"/>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styleId="UnresolvedMention">
    <w:name w:val="Unresolved Mention"/>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mailto:penevajulijana@gmail.com" TargetMode="External"/><Relationship Id="rId39" Type="http://schemas.openxmlformats.org/officeDocument/2006/relationships/hyperlink" Target="http://www.moepp.gov.mk/?nastani=%d0%bf%d1%80%d0%b5%d0%bf%d0%be%d1%80%d0%b0%d0%ba%d0%b8-%d0%b7%d0%b0-%d1%83%d0%bf%d1%80%d0%b0%d0%b2%d1%83%d0%b2%d0%b0%d1%9a%d0%b5-%d1%81%d0%be-%d0%be%d1%82%d0%bf%d0%b0%d0%b4-%d0%b7%d0%b0-%d0%b3%d1%80"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zdravstvo.gov.mk/korona-virus/" TargetMode="External"/><Relationship Id="rId42" Type="http://schemas.openxmlformats.org/officeDocument/2006/relationships/hyperlink" Target="mailto:saska.bogdanova.ajceva.piu@mtc.gov.mk"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aska.bogdanova.ajceva.piu@mtc.gov.mk" TargetMode="External"/><Relationship Id="rId33" Type="http://schemas.openxmlformats.org/officeDocument/2006/relationships/hyperlink" Target="https://vlada.mk/node/20488?ln=en-gb" TargetMode="External"/><Relationship Id="rId38" Type="http://schemas.openxmlformats.org/officeDocument/2006/relationships/hyperlink" Target="http://mzzpr.org.mk/wp-content/uploads/2020/04/covid19-%D0%B3%D1%80%D0%B0%D0%B4%D0%B5%D0%B6%D0%BD%D0%B8%D1%88%D1%82%D0%B2%D0%BE.pdf" TargetMode="External"/><Relationship Id="rId46" Type="http://schemas.openxmlformats.org/officeDocument/2006/relationships/hyperlink" Target="mailto:penevajulijana@gmail.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mailto:penevajulijana@gmail.com" TargetMode="External"/><Relationship Id="rId41"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koronavirus.gov.mk" TargetMode="External"/><Relationship Id="rId32" Type="http://schemas.openxmlformats.org/officeDocument/2006/relationships/hyperlink" Target="https://www.facebook.com/komunaofficial/" TargetMode="External"/><Relationship Id="rId37" Type="http://schemas.openxmlformats.org/officeDocument/2006/relationships/hyperlink" Target="https://koronavirus.gov.mk/en" TargetMode="External"/><Relationship Id="rId40" Type="http://schemas.openxmlformats.org/officeDocument/2006/relationships/hyperlink" Target="https://www.tetovo.gov.mk" TargetMode="External"/><Relationship Id="rId45"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mailto:harita.pandovska@mtc.gov.mk" TargetMode="External"/><Relationship Id="rId36" Type="http://schemas.openxmlformats.org/officeDocument/2006/relationships/hyperlink" Target="http://mtc.gov.mk/Preporaki%20od%20Vlada"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mtc.gov.mk/" TargetMode="External"/><Relationship Id="rId44" Type="http://schemas.openxmlformats.org/officeDocument/2006/relationships/hyperlink" Target="mailto:penevajulijana@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s.vukovanovic@world.bank.org" TargetMode="External"/><Relationship Id="rId30" Type="http://schemas.openxmlformats.org/officeDocument/2006/relationships/hyperlink" Target="https://www.tetovo.gov.mk" TargetMode="External"/><Relationship Id="rId35" Type="http://schemas.openxmlformats.org/officeDocument/2006/relationships/hyperlink" Target="http://mtsp.gov.mk/covid-19.nspx" TargetMode="External"/><Relationship Id="rId43" Type="http://schemas.openxmlformats.org/officeDocument/2006/relationships/hyperlink" Target="mailto:saska.bogdanova.ajceva.piu@mtc.gov.mk"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4.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1</Pages>
  <Words>14935</Words>
  <Characters>85132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27</cp:revision>
  <cp:lastPrinted>2020-04-29T09:06:00Z</cp:lastPrinted>
  <dcterms:created xsi:type="dcterms:W3CDTF">2021-12-21T09:11:00Z</dcterms:created>
  <dcterms:modified xsi:type="dcterms:W3CDTF">2022-02-14T10:24:00Z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